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105D" w14:textId="120299A4" w:rsidR="00222403" w:rsidRPr="000B1199" w:rsidRDefault="00D44566" w:rsidP="00107DA4">
      <w:pPr>
        <w:ind w:left="-90"/>
        <w:jc w:val="center"/>
        <w:rPr>
          <w:b/>
          <w:sz w:val="22"/>
          <w:szCs w:val="22"/>
          <w:vertAlign w:val="subscript"/>
        </w:rPr>
      </w:pPr>
      <w:bookmarkStart w:id="0" w:name="_GoBack"/>
      <w:bookmarkEnd w:id="0"/>
      <w:r>
        <w:rPr>
          <w:b/>
          <w:sz w:val="22"/>
          <w:szCs w:val="22"/>
        </w:rPr>
        <w:t xml:space="preserve">“But now, Lord, what do I look for? My hope is in you.”  -  Psalm 39:7 </w:t>
      </w:r>
    </w:p>
    <w:p w14:paraId="51DAEC5D" w14:textId="77777777" w:rsidR="00DF170C" w:rsidRDefault="00D93DE6" w:rsidP="00DF170C">
      <w:pPr>
        <w:autoSpaceDE w:val="0"/>
        <w:autoSpaceDN w:val="0"/>
        <w:adjustRightInd w:val="0"/>
        <w:rPr>
          <w:rFonts w:ascii="Arial" w:hAnsi="Arial"/>
        </w:rPr>
      </w:pPr>
      <w:r>
        <w:rPr>
          <w:noProof/>
        </w:rPr>
        <mc:AlternateContent>
          <mc:Choice Requires="wps">
            <w:drawing>
              <wp:anchor distT="0" distB="0" distL="114300" distR="114300" simplePos="0" relativeHeight="251657728" behindDoc="0" locked="0" layoutInCell="0" allowOverlap="1" wp14:anchorId="02DCA6A2" wp14:editId="65F1555D">
                <wp:simplePos x="0" y="0"/>
                <wp:positionH relativeFrom="column">
                  <wp:posOffset>51435</wp:posOffset>
                </wp:positionH>
                <wp:positionV relativeFrom="paragraph">
                  <wp:posOffset>90170</wp:posOffset>
                </wp:positionV>
                <wp:extent cx="5486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2749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436.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LX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" o:allowincell="f"/>
            </w:pict>
          </mc:Fallback>
        </mc:AlternateContent>
      </w:r>
    </w:p>
    <w:p w14:paraId="56AA7DE8" w14:textId="77777777" w:rsidR="00F34C7F" w:rsidRPr="00F34C7F" w:rsidRDefault="00F34C7F" w:rsidP="00DF170C">
      <w:pPr>
        <w:autoSpaceDE w:val="0"/>
        <w:autoSpaceDN w:val="0"/>
        <w:adjustRightInd w:val="0"/>
        <w:rPr>
          <w:rFonts w:ascii="Arial" w:hAnsi="Arial"/>
        </w:rPr>
        <w:sectPr w:rsidR="00F34C7F" w:rsidRPr="00F34C7F">
          <w:headerReference w:type="default" r:id="rId7"/>
          <w:footerReference w:type="default" r:id="rId8"/>
          <w:type w:val="continuous"/>
          <w:pgSz w:w="12240" w:h="15840"/>
          <w:pgMar w:top="720" w:right="1440" w:bottom="720" w:left="1440" w:header="720" w:footer="720" w:gutter="0"/>
          <w:cols w:space="720"/>
        </w:sectPr>
      </w:pPr>
    </w:p>
    <w:p w14:paraId="3CE676F2" w14:textId="67BF5D98" w:rsidR="004709D2" w:rsidRDefault="00DF170C" w:rsidP="005A5D08">
      <w:pPr>
        <w:rPr>
          <w:b/>
          <w:bCs/>
        </w:rPr>
      </w:pPr>
      <w:r w:rsidRPr="00EF3AD5">
        <w:rPr>
          <w:b/>
          <w:szCs w:val="24"/>
        </w:rPr>
        <w:t>Part I</w:t>
      </w:r>
      <w:r w:rsidR="001A3F89">
        <w:rPr>
          <w:b/>
          <w:bCs/>
        </w:rPr>
        <w:t xml:space="preserve"> – </w:t>
      </w:r>
      <w:r w:rsidR="00527BF0">
        <w:rPr>
          <w:b/>
          <w:bCs/>
        </w:rPr>
        <w:t>Looking Ahead</w:t>
      </w:r>
    </w:p>
    <w:p w14:paraId="337672E7" w14:textId="47BF533D" w:rsidR="00527BF0" w:rsidRDefault="00527BF0" w:rsidP="005A5D08">
      <w:pPr>
        <w:rPr>
          <w:bCs/>
        </w:rPr>
      </w:pPr>
      <w:r>
        <w:rPr>
          <w:b/>
          <w:bCs/>
        </w:rPr>
        <w:tab/>
      </w:r>
      <w:r>
        <w:rPr>
          <w:bCs/>
        </w:rPr>
        <w:t xml:space="preserve">Today we are talking about </w:t>
      </w:r>
      <w:r w:rsidRPr="005A1A91">
        <w:rPr>
          <w:bCs/>
          <w:highlight w:val="yellow"/>
        </w:rPr>
        <w:t>“Looking Ahead.”</w:t>
      </w:r>
      <w:r>
        <w:rPr>
          <w:bCs/>
        </w:rPr>
        <w:t xml:space="preserve"> And I am curious, when you hear the phrase “looking ahead” is there a picture that comes to mind? Is there something specific that you are looking towards? Maybe it is a particular event that you have scheduled or something you just expect to happen in the future.</w:t>
      </w:r>
      <w:r w:rsidR="0001201F">
        <w:rPr>
          <w:bCs/>
        </w:rPr>
        <w:t xml:space="preserve"> It could be something that you anticipate with joy and excitement or maybe you are dreading it. It may be something in this life or even at the end of this life.</w:t>
      </w:r>
    </w:p>
    <w:p w14:paraId="11E914F8" w14:textId="44D87ACC" w:rsidR="0001201F" w:rsidRDefault="0001201F" w:rsidP="005A5D08">
      <w:pPr>
        <w:rPr>
          <w:bCs/>
        </w:rPr>
      </w:pPr>
      <w:r>
        <w:rPr>
          <w:bCs/>
        </w:rPr>
        <w:tab/>
        <w:t>I want us to use a particular Bible story to examine some different aspects of what it means to be looking ahead to the future. And of course, each time we study the Bible, it is not just to get the facts of what has happened. But as I mentioned last week, we do not just read the Bible, but hopefully we “read and apply” what the Bible says to our own lives. God gave us his Word as a guide so that we might know how to live our lives more abundantly and experience all the blessings that God has in store for us.</w:t>
      </w:r>
    </w:p>
    <w:p w14:paraId="3FEBBAA7" w14:textId="6A80FB75" w:rsidR="0001201F" w:rsidRDefault="0001201F" w:rsidP="005A5D08">
      <w:pPr>
        <w:rPr>
          <w:bCs/>
        </w:rPr>
      </w:pPr>
      <w:r>
        <w:rPr>
          <w:bCs/>
        </w:rPr>
        <w:tab/>
        <w:t>So</w:t>
      </w:r>
      <w:r w:rsidR="00C12212">
        <w:rPr>
          <w:bCs/>
        </w:rPr>
        <w:t>,</w:t>
      </w:r>
      <w:r>
        <w:rPr>
          <w:bCs/>
        </w:rPr>
        <w:t xml:space="preserve"> I encourage you that as you listen to this sermon today that you might also be listening to the Lord’s whispers </w:t>
      </w:r>
      <w:r w:rsidR="008154B1">
        <w:rPr>
          <w:bCs/>
        </w:rPr>
        <w:t>of</w:t>
      </w:r>
      <w:r>
        <w:rPr>
          <w:bCs/>
        </w:rPr>
        <w:t xml:space="preserve"> guidance that he is specifically giving to you and where you are at this point in your life. May each of us hear </w:t>
      </w:r>
      <w:r w:rsidR="00C12212">
        <w:rPr>
          <w:bCs/>
        </w:rPr>
        <w:t xml:space="preserve">the Lord’s loving directions for our </w:t>
      </w:r>
      <w:r w:rsidR="00450AA9">
        <w:rPr>
          <w:bCs/>
        </w:rPr>
        <w:t xml:space="preserve">own </w:t>
      </w:r>
      <w:r w:rsidR="00C12212">
        <w:rPr>
          <w:bCs/>
        </w:rPr>
        <w:t>circumstances and situations.</w:t>
      </w:r>
    </w:p>
    <w:p w14:paraId="273609B2" w14:textId="1B0EF545" w:rsidR="00450AA9" w:rsidRDefault="00450AA9" w:rsidP="005A5D08">
      <w:pPr>
        <w:rPr>
          <w:b/>
          <w:bCs/>
        </w:rPr>
      </w:pPr>
      <w:r>
        <w:rPr>
          <w:b/>
          <w:bCs/>
        </w:rPr>
        <w:t>Part II – King Hezekiah</w:t>
      </w:r>
    </w:p>
    <w:p w14:paraId="27E41429" w14:textId="312EC4CA" w:rsidR="00450AA9" w:rsidRDefault="00450AA9" w:rsidP="005A5D08">
      <w:pPr>
        <w:rPr>
          <w:bCs/>
          <w:i/>
        </w:rPr>
      </w:pPr>
      <w:r>
        <w:rPr>
          <w:bCs/>
        </w:rPr>
        <w:tab/>
        <w:t>The individual we are looking at today is Hezekiah. He was the 13</w:t>
      </w:r>
      <w:r w:rsidRPr="00450AA9">
        <w:rPr>
          <w:bCs/>
          <w:vertAlign w:val="superscript"/>
        </w:rPr>
        <w:t>th</w:t>
      </w:r>
      <w:r>
        <w:rPr>
          <w:bCs/>
        </w:rPr>
        <w:t xml:space="preserve"> king of Judah. </w:t>
      </w:r>
      <w:r w:rsidR="00BA098C">
        <w:rPr>
          <w:bCs/>
        </w:rPr>
        <w:t xml:space="preserve">According to Biblical history, after the time of King David and King Solomon, there were a total of 39 kings who are mentioned that ruled in either Israel or Judah. Of those 39 kings, the Bible says that only 8 of them were good kings, all of the others were evil and led the people away from God. But Hezekiah was one of the best kings and so there is a lot written in the Bible about the reforms he put in place and how he tried to be faithful to God. </w:t>
      </w:r>
      <w:r w:rsidR="00BA098C" w:rsidRPr="003B6731">
        <w:rPr>
          <w:bCs/>
          <w:highlight w:val="yellow"/>
        </w:rPr>
        <w:t xml:space="preserve">2 Kings 18:5-6 </w:t>
      </w:r>
      <w:r w:rsidR="00BA098C" w:rsidRPr="003B6731">
        <w:rPr>
          <w:bCs/>
          <w:highlight w:val="yellow"/>
        </w:rPr>
        <w:t xml:space="preserve">says </w:t>
      </w:r>
      <w:r w:rsidR="00BA098C" w:rsidRPr="003B6731">
        <w:rPr>
          <w:bCs/>
          <w:i/>
          <w:highlight w:val="yellow"/>
        </w:rPr>
        <w:t>Hezekiah trusted in the Lord, the God of Israel. There was no one like him among all the</w:t>
      </w:r>
      <w:r w:rsidR="00BA098C">
        <w:rPr>
          <w:bCs/>
          <w:i/>
        </w:rPr>
        <w:t xml:space="preserve"> </w:t>
      </w:r>
      <w:r w:rsidR="00BA098C" w:rsidRPr="005A1A91">
        <w:rPr>
          <w:bCs/>
          <w:i/>
          <w:highlight w:val="yellow"/>
        </w:rPr>
        <w:t>kings of Judah, either before him or after him.</w:t>
      </w:r>
      <w:r w:rsidR="00BA098C">
        <w:rPr>
          <w:bCs/>
          <w:i/>
        </w:rPr>
        <w:t xml:space="preserve"> </w:t>
      </w:r>
      <w:r w:rsidR="00BA098C" w:rsidRPr="005A1A91">
        <w:rPr>
          <w:bCs/>
          <w:i/>
          <w:highlight w:val="green"/>
        </w:rPr>
        <w:t>He held fast to the Lord and did not ce</w:t>
      </w:r>
      <w:r w:rsidR="006026AA" w:rsidRPr="005A1A91">
        <w:rPr>
          <w:bCs/>
          <w:i/>
          <w:highlight w:val="green"/>
        </w:rPr>
        <w:t>ase to follow him; he kept the commands the Lord had given Moses.</w:t>
      </w:r>
    </w:p>
    <w:p w14:paraId="6A4052C5" w14:textId="7EFBF39C" w:rsidR="006026AA" w:rsidRDefault="006026AA" w:rsidP="005A5D08">
      <w:pPr>
        <w:rPr>
          <w:bCs/>
        </w:rPr>
      </w:pPr>
      <w:r>
        <w:rPr>
          <w:bCs/>
          <w:i/>
        </w:rPr>
        <w:tab/>
      </w:r>
      <w:r>
        <w:rPr>
          <w:bCs/>
        </w:rPr>
        <w:t>Because Hezekiah was faithful to God then good things were happening to Judah and God protected the nation of Judah from Assyria. Hezekiah also had a strong prayer life and he would cry out to the Lord for guidance and for help.</w:t>
      </w:r>
    </w:p>
    <w:p w14:paraId="22BDB4B0" w14:textId="53FBD6ED" w:rsidR="006026AA" w:rsidRDefault="006026AA" w:rsidP="005A5D08">
      <w:pPr>
        <w:rPr>
          <w:bCs/>
        </w:rPr>
      </w:pPr>
      <w:r>
        <w:rPr>
          <w:bCs/>
        </w:rPr>
        <w:tab/>
        <w:t>The part of Hezekiah’s story that I want us to look at today is about his illness</w:t>
      </w:r>
      <w:r w:rsidR="0011286F">
        <w:rPr>
          <w:bCs/>
        </w:rPr>
        <w:t>.</w:t>
      </w:r>
      <w:r>
        <w:rPr>
          <w:bCs/>
        </w:rPr>
        <w:t xml:space="preserve"> </w:t>
      </w:r>
      <w:r w:rsidR="0011286F">
        <w:rPr>
          <w:bCs/>
        </w:rPr>
        <w:t>It</w:t>
      </w:r>
      <w:r>
        <w:rPr>
          <w:bCs/>
        </w:rPr>
        <w:t xml:space="preserve"> is actually told in three different books of the Old Testament: it is in 2 Kings 20, 2 Chronicles</w:t>
      </w:r>
      <w:r w:rsidR="00D121D1">
        <w:rPr>
          <w:bCs/>
        </w:rPr>
        <w:t xml:space="preserve"> 32, and Isaiah 38. Just for ease of following, I am going to be looking at the version that is in 2 Kings 20, so if you would like to turn to that in your Bible or the pew Bible you are welcome to do so.</w:t>
      </w:r>
    </w:p>
    <w:p w14:paraId="37A03F6A" w14:textId="77C2201A" w:rsidR="00D121D1" w:rsidRDefault="00D121D1" w:rsidP="005A5D08">
      <w:pPr>
        <w:rPr>
          <w:b/>
          <w:bCs/>
        </w:rPr>
      </w:pPr>
      <w:r>
        <w:rPr>
          <w:b/>
          <w:bCs/>
        </w:rPr>
        <w:t>Part III – Going to Die</w:t>
      </w:r>
    </w:p>
    <w:p w14:paraId="6D568D23" w14:textId="5B809CD2" w:rsidR="00D121D1" w:rsidRDefault="00D121D1" w:rsidP="005A5D08">
      <w:pPr>
        <w:rPr>
          <w:bCs/>
        </w:rPr>
      </w:pPr>
      <w:r>
        <w:rPr>
          <w:b/>
          <w:bCs/>
        </w:rPr>
        <w:tab/>
      </w:r>
      <w:r>
        <w:rPr>
          <w:bCs/>
        </w:rPr>
        <w:t>The 20</w:t>
      </w:r>
      <w:r w:rsidRPr="00D121D1">
        <w:rPr>
          <w:bCs/>
          <w:vertAlign w:val="superscript"/>
        </w:rPr>
        <w:t>th</w:t>
      </w:r>
      <w:r>
        <w:rPr>
          <w:bCs/>
        </w:rPr>
        <w:t xml:space="preserve"> chapter of 2 Kings begins by saying that </w:t>
      </w:r>
      <w:r w:rsidRPr="00515919">
        <w:rPr>
          <w:bCs/>
          <w:highlight w:val="yellow"/>
        </w:rPr>
        <w:t>Hezekiah is ill and at the point of death (vs 1).</w:t>
      </w:r>
      <w:r>
        <w:rPr>
          <w:bCs/>
        </w:rPr>
        <w:t xml:space="preserve"> In fact, the Lord has told the </w:t>
      </w:r>
      <w:r w:rsidRPr="00796F9E">
        <w:rPr>
          <w:bCs/>
          <w:highlight w:val="green"/>
        </w:rPr>
        <w:t>prophet Isaiah to go tell Hezekiah to put his house in order because you are going to die</w:t>
      </w:r>
      <w:r>
        <w:rPr>
          <w:bCs/>
        </w:rPr>
        <w:t>.</w:t>
      </w:r>
    </w:p>
    <w:p w14:paraId="700D1368" w14:textId="4EB7584B" w:rsidR="00515919" w:rsidRDefault="00515919" w:rsidP="005A5D08">
      <w:pPr>
        <w:rPr>
          <w:bCs/>
        </w:rPr>
      </w:pPr>
      <w:r>
        <w:rPr>
          <w:bCs/>
        </w:rPr>
        <w:tab/>
        <w:t>These days sometimes doctors will attempt to make an estimation of how long someone who is very ill might survive. They are basing it on their experience and their medical knowledge, but they don’t really know…only God knows the number of our days. But in Hezekiah’s case, since Isaiah is bringing a message from the Lord then Hezekiah can be pretty sure of this prophecy.</w:t>
      </w:r>
    </w:p>
    <w:p w14:paraId="6AC325B6" w14:textId="7380BB91" w:rsidR="00515919" w:rsidRDefault="00515919" w:rsidP="005A5D08">
      <w:pPr>
        <w:rPr>
          <w:bCs/>
        </w:rPr>
      </w:pPr>
      <w:r>
        <w:rPr>
          <w:bCs/>
        </w:rPr>
        <w:tab/>
        <w:t xml:space="preserve">The next verse </w:t>
      </w:r>
      <w:r w:rsidRPr="009D4447">
        <w:rPr>
          <w:bCs/>
          <w:highlight w:val="yellow"/>
        </w:rPr>
        <w:t xml:space="preserve">(2) says that </w:t>
      </w:r>
      <w:r w:rsidRPr="009D4447">
        <w:rPr>
          <w:bCs/>
          <w:i/>
          <w:highlight w:val="yellow"/>
        </w:rPr>
        <w:t>Hezekiah turned his face to the wall and prayed to the Lord.</w:t>
      </w:r>
      <w:r>
        <w:rPr>
          <w:bCs/>
          <w:i/>
        </w:rPr>
        <w:t xml:space="preserve"> </w:t>
      </w:r>
      <w:r w:rsidR="009D4447">
        <w:rPr>
          <w:bCs/>
        </w:rPr>
        <w:t xml:space="preserve">Now remember, Hezekiah had a powerful prayer life. He had tried to depend on God to lead the country and had gone to the Lord in other critical situations and has seen God do miraculous things. So, he is praying and trusting in who God is, and hoping that his past </w:t>
      </w:r>
      <w:r w:rsidR="009D4447">
        <w:rPr>
          <w:bCs/>
        </w:rPr>
        <w:lastRenderedPageBreak/>
        <w:t>relationship with the Lord might influence the result.</w:t>
      </w:r>
    </w:p>
    <w:p w14:paraId="2CA8AC5A" w14:textId="20A7F818" w:rsidR="009D4447" w:rsidRDefault="009D4447" w:rsidP="005A5D08">
      <w:pPr>
        <w:rPr>
          <w:bCs/>
        </w:rPr>
      </w:pPr>
      <w:r>
        <w:rPr>
          <w:bCs/>
        </w:rPr>
        <w:tab/>
        <w:t xml:space="preserve">This is Hezekiah’s prayer </w:t>
      </w:r>
      <w:r w:rsidRPr="0011286F">
        <w:rPr>
          <w:bCs/>
          <w:highlight w:val="yellow"/>
        </w:rPr>
        <w:t xml:space="preserve">(3), </w:t>
      </w:r>
      <w:r w:rsidRPr="0011286F">
        <w:rPr>
          <w:bCs/>
          <w:i/>
          <w:highlight w:val="yellow"/>
        </w:rPr>
        <w:t>“Remember, O Lord, how I have walked before you faithfully and with wholehearted devotion and have done what is good in your eyes.”</w:t>
      </w:r>
      <w:r>
        <w:rPr>
          <w:bCs/>
          <w:i/>
        </w:rPr>
        <w:t xml:space="preserve"> </w:t>
      </w:r>
      <w:r>
        <w:rPr>
          <w:bCs/>
        </w:rPr>
        <w:t xml:space="preserve">And it also says that </w:t>
      </w:r>
      <w:r w:rsidRPr="00796F9E">
        <w:rPr>
          <w:bCs/>
          <w:i/>
          <w:highlight w:val="green"/>
        </w:rPr>
        <w:t>Hezekiah wept bitterly</w:t>
      </w:r>
      <w:r>
        <w:rPr>
          <w:bCs/>
          <w:i/>
        </w:rPr>
        <w:t xml:space="preserve">. </w:t>
      </w:r>
      <w:r>
        <w:rPr>
          <w:bCs/>
        </w:rPr>
        <w:t>So</w:t>
      </w:r>
      <w:r w:rsidR="004A5FF9">
        <w:rPr>
          <w:bCs/>
        </w:rPr>
        <w:t>,</w:t>
      </w:r>
      <w:r>
        <w:rPr>
          <w:bCs/>
        </w:rPr>
        <w:t xml:space="preserve"> he is pouring out this request to the Lord.</w:t>
      </w:r>
    </w:p>
    <w:p w14:paraId="3E4519C8" w14:textId="05C4C6FC" w:rsidR="009D4447" w:rsidRDefault="004A5FF9" w:rsidP="005A5D08">
      <w:pPr>
        <w:rPr>
          <w:bCs/>
        </w:rPr>
      </w:pPr>
      <w:r>
        <w:rPr>
          <w:bCs/>
        </w:rPr>
        <w:tab/>
        <w:t xml:space="preserve">Let’s stop right here and examine for Hezekiah what it looks like for him to “Look Ahead.” You know, as soon as the prophet Isaiah states the Lord’s words that he is going to die, then he has </w:t>
      </w:r>
      <w:r w:rsidRPr="004A5FF9">
        <w:rPr>
          <w:bCs/>
          <w:i/>
        </w:rPr>
        <w:t>nothing</w:t>
      </w:r>
      <w:r>
        <w:rPr>
          <w:bCs/>
        </w:rPr>
        <w:t xml:space="preserve"> to look ahead to except for death. If God said it, then that’s it.</w:t>
      </w:r>
    </w:p>
    <w:p w14:paraId="691258A8" w14:textId="2D6B7A52" w:rsidR="004A5FF9" w:rsidRDefault="004A5FF9" w:rsidP="005A5D08">
      <w:pPr>
        <w:rPr>
          <w:bCs/>
        </w:rPr>
      </w:pPr>
      <w:r>
        <w:rPr>
          <w:bCs/>
        </w:rPr>
        <w:tab/>
        <w:t xml:space="preserve">And yet, Hezekiah does not just roll over and die, but based on how God has answered his prayers in the past and his history with the Lord in trying to be faithful, he is hoping that God might show mercy. </w:t>
      </w:r>
    </w:p>
    <w:p w14:paraId="0F406A64" w14:textId="7AD20E2E" w:rsidR="00722420" w:rsidRPr="00722420" w:rsidRDefault="00722420" w:rsidP="005A5D08">
      <w:pPr>
        <w:rPr>
          <w:b/>
          <w:bCs/>
        </w:rPr>
      </w:pPr>
      <w:r>
        <w:rPr>
          <w:b/>
          <w:bCs/>
        </w:rPr>
        <w:t>Part IV - Hope</w:t>
      </w:r>
    </w:p>
    <w:p w14:paraId="4A4B07FE" w14:textId="3BC5624F" w:rsidR="004A5FF9" w:rsidRDefault="004A5FF9" w:rsidP="005A5D08">
      <w:pPr>
        <w:rPr>
          <w:bCs/>
        </w:rPr>
      </w:pPr>
      <w:r>
        <w:rPr>
          <w:bCs/>
        </w:rPr>
        <w:tab/>
        <w:t>Now let me remind you that this is a story in the Old Testament, this is before God sent his Son Jesus Christ to save the world. This is before Jesus was willing to sacrifice himself upon the cross so that you and I might be saved and have eternal life.</w:t>
      </w:r>
      <w:r w:rsidR="00582909">
        <w:rPr>
          <w:bCs/>
        </w:rPr>
        <w:t xml:space="preserve">  Hezekiah lives 700 years before Jesus so there is no way that he can know the hope and the blessed assurance that you and I have because of Jesus’ resurrection. </w:t>
      </w:r>
    </w:p>
    <w:p w14:paraId="1E5941B3" w14:textId="135D406C" w:rsidR="00582909" w:rsidRDefault="00582909" w:rsidP="005A5D08">
      <w:pPr>
        <w:rPr>
          <w:bCs/>
          <w:i/>
        </w:rPr>
      </w:pPr>
      <w:r>
        <w:rPr>
          <w:bCs/>
        </w:rPr>
        <w:tab/>
      </w:r>
      <w:r w:rsidR="00722420">
        <w:rPr>
          <w:bCs/>
        </w:rPr>
        <w:t xml:space="preserve">In red-letter words in John 14 – Jesus is trying to explain to his disciples (and to us) that there is life beyond this life. Jesus tells them </w:t>
      </w:r>
      <w:r w:rsidR="00722420" w:rsidRPr="0011286F">
        <w:rPr>
          <w:bCs/>
          <w:highlight w:val="yellow"/>
        </w:rPr>
        <w:t>(2) “</w:t>
      </w:r>
      <w:r w:rsidR="00722420" w:rsidRPr="0011286F">
        <w:rPr>
          <w:bCs/>
          <w:i/>
          <w:highlight w:val="yellow"/>
        </w:rPr>
        <w:t>In my Father’s house are many rooms, …I am going there to prepare a place for you.”</w:t>
      </w:r>
      <w:r w:rsidR="00722420">
        <w:rPr>
          <w:bCs/>
          <w:i/>
        </w:rPr>
        <w:t xml:space="preserve"> </w:t>
      </w:r>
      <w:r w:rsidR="00722420">
        <w:rPr>
          <w:bCs/>
        </w:rPr>
        <w:t xml:space="preserve">He is promising us that we can be with him in eternity. And a little later he says </w:t>
      </w:r>
      <w:r w:rsidR="00722420" w:rsidRPr="00796F9E">
        <w:rPr>
          <w:bCs/>
          <w:highlight w:val="green"/>
        </w:rPr>
        <w:t>(19</w:t>
      </w:r>
      <w:r w:rsidR="00722420" w:rsidRPr="00796F9E">
        <w:rPr>
          <w:bCs/>
          <w:highlight w:val="green"/>
          <w:vertAlign w:val="subscript"/>
        </w:rPr>
        <w:t>B</w:t>
      </w:r>
      <w:r w:rsidR="00722420" w:rsidRPr="00796F9E">
        <w:rPr>
          <w:bCs/>
          <w:highlight w:val="green"/>
        </w:rPr>
        <w:t xml:space="preserve">), </w:t>
      </w:r>
      <w:r w:rsidR="00722420" w:rsidRPr="00796F9E">
        <w:rPr>
          <w:bCs/>
          <w:i/>
          <w:highlight w:val="green"/>
        </w:rPr>
        <w:t>“Because I live, you also will live.”</w:t>
      </w:r>
      <w:r w:rsidR="00722420">
        <w:rPr>
          <w:bCs/>
          <w:i/>
        </w:rPr>
        <w:t xml:space="preserve"> </w:t>
      </w:r>
    </w:p>
    <w:p w14:paraId="7B7D233B" w14:textId="1711E084" w:rsidR="00722420" w:rsidRDefault="00722420" w:rsidP="005A5D08">
      <w:pPr>
        <w:rPr>
          <w:bCs/>
        </w:rPr>
      </w:pPr>
      <w:r>
        <w:rPr>
          <w:bCs/>
        </w:rPr>
        <w:tab/>
        <w:t xml:space="preserve">The New Testament is full of Jesus’ promise that if we believe in Jesus and confess him as our Lord and Savior, we will be saved and have eternal life. </w:t>
      </w:r>
      <w:r w:rsidR="00E15D93">
        <w:rPr>
          <w:bCs/>
        </w:rPr>
        <w:t>So,</w:t>
      </w:r>
      <w:r>
        <w:rPr>
          <w:bCs/>
        </w:rPr>
        <w:t xml:space="preserve"> for you and </w:t>
      </w:r>
      <w:proofErr w:type="gramStart"/>
      <w:r>
        <w:rPr>
          <w:bCs/>
        </w:rPr>
        <w:t>I</w:t>
      </w:r>
      <w:proofErr w:type="gramEnd"/>
      <w:r>
        <w:rPr>
          <w:bCs/>
        </w:rPr>
        <w:t>, if we know Jesus as our Lord, then if we</w:t>
      </w:r>
      <w:r w:rsidR="00E15D93">
        <w:rPr>
          <w:bCs/>
        </w:rPr>
        <w:t xml:space="preserve"> should ever find ourselves in a situation like Hezekiah, there is no need to weep bitterly. If God heals us – </w:t>
      </w:r>
      <w:r w:rsidR="00E15D93">
        <w:rPr>
          <w:bCs/>
        </w:rPr>
        <w:t xml:space="preserve">great, and if not, we get to experience </w:t>
      </w:r>
      <w:r w:rsidR="006A129C">
        <w:rPr>
          <w:bCs/>
        </w:rPr>
        <w:t xml:space="preserve">glorious </w:t>
      </w:r>
      <w:r w:rsidR="00E15D93">
        <w:rPr>
          <w:bCs/>
        </w:rPr>
        <w:t xml:space="preserve">heaven and a new birth into eternal life. As </w:t>
      </w:r>
      <w:r w:rsidR="00E15D93" w:rsidRPr="0011286F">
        <w:rPr>
          <w:bCs/>
          <w:highlight w:val="yellow"/>
        </w:rPr>
        <w:t xml:space="preserve">1 Peter 1:3 says </w:t>
      </w:r>
      <w:r w:rsidR="006A129C" w:rsidRPr="0011286F">
        <w:rPr>
          <w:bCs/>
          <w:i/>
          <w:highlight w:val="yellow"/>
        </w:rPr>
        <w:t>Praise be to the God and Father of our Lord Jesus Christ! In his great mercy he has given us new birth into a living hope through the resurrection of Jesus Christ from</w:t>
      </w:r>
      <w:r w:rsidR="006A129C">
        <w:rPr>
          <w:bCs/>
          <w:i/>
        </w:rPr>
        <w:t xml:space="preserve"> the dead.</w:t>
      </w:r>
      <w:r w:rsidR="006A129C">
        <w:rPr>
          <w:bCs/>
        </w:rPr>
        <w:t xml:space="preserve"> So, for us as we Look Ahead, the view is pretty amazing.</w:t>
      </w:r>
    </w:p>
    <w:p w14:paraId="3DD26469" w14:textId="456CCE6D" w:rsidR="006A129C" w:rsidRDefault="006A129C" w:rsidP="005A5D08">
      <w:pPr>
        <w:rPr>
          <w:b/>
          <w:bCs/>
        </w:rPr>
      </w:pPr>
      <w:r>
        <w:rPr>
          <w:b/>
          <w:bCs/>
        </w:rPr>
        <w:t>Part V – A Miracle &amp; A Sign</w:t>
      </w:r>
    </w:p>
    <w:p w14:paraId="7A37FCE4" w14:textId="37C64D9D" w:rsidR="006A129C" w:rsidRDefault="006A129C" w:rsidP="005A5D08">
      <w:pPr>
        <w:rPr>
          <w:bCs/>
        </w:rPr>
      </w:pPr>
      <w:r>
        <w:rPr>
          <w:b/>
          <w:bCs/>
        </w:rPr>
        <w:tab/>
      </w:r>
      <w:r>
        <w:rPr>
          <w:bCs/>
        </w:rPr>
        <w:t xml:space="preserve">Hezekiah’s hope was that God would hear his prayer. And I think it is a great reminder in the power of prayer. We don’t know why God answers some of our prayer requests, but not all of them. Yet we trust that God is a good God who </w:t>
      </w:r>
      <w:r w:rsidR="00357799">
        <w:rPr>
          <w:bCs/>
        </w:rPr>
        <w:t>loves us dearly and always knows in the long run what is best. So</w:t>
      </w:r>
      <w:r w:rsidR="002422E1">
        <w:rPr>
          <w:bCs/>
        </w:rPr>
        <w:t>,</w:t>
      </w:r>
      <w:r w:rsidR="00357799">
        <w:rPr>
          <w:bCs/>
        </w:rPr>
        <w:t xml:space="preserve"> we pray</w:t>
      </w:r>
      <w:r w:rsidR="002422E1">
        <w:rPr>
          <w:bCs/>
        </w:rPr>
        <w:t>,</w:t>
      </w:r>
      <w:r w:rsidR="00357799">
        <w:rPr>
          <w:bCs/>
        </w:rPr>
        <w:t xml:space="preserve"> and we trust that God has it all under control.</w:t>
      </w:r>
    </w:p>
    <w:p w14:paraId="238303CD" w14:textId="6A01337B" w:rsidR="00357799" w:rsidRDefault="00357799" w:rsidP="005A5D08">
      <w:pPr>
        <w:rPr>
          <w:bCs/>
        </w:rPr>
      </w:pPr>
      <w:r>
        <w:rPr>
          <w:bCs/>
        </w:rPr>
        <w:tab/>
        <w:t xml:space="preserve">It says in verse </w:t>
      </w:r>
      <w:r w:rsidRPr="0011286F">
        <w:rPr>
          <w:bCs/>
          <w:highlight w:val="yellow"/>
        </w:rPr>
        <w:t>4 that before Isaiah even got out of the palace that the Lord was speaking to him</w:t>
      </w:r>
      <w:r>
        <w:rPr>
          <w:bCs/>
        </w:rPr>
        <w:t xml:space="preserve"> again and sending him back to Hezekiah to say </w:t>
      </w:r>
      <w:r w:rsidRPr="0011286F">
        <w:rPr>
          <w:bCs/>
          <w:highlight w:val="green"/>
        </w:rPr>
        <w:t xml:space="preserve">(5), </w:t>
      </w:r>
      <w:r w:rsidRPr="0011286F">
        <w:rPr>
          <w:bCs/>
          <w:i/>
          <w:highlight w:val="green"/>
        </w:rPr>
        <w:t>I have heard your prayer and seen your tears; I will heal you.</w:t>
      </w:r>
      <w:r>
        <w:rPr>
          <w:bCs/>
          <w:i/>
        </w:rPr>
        <w:t xml:space="preserve"> </w:t>
      </w:r>
      <w:r>
        <w:rPr>
          <w:bCs/>
        </w:rPr>
        <w:t xml:space="preserve">And God told him </w:t>
      </w:r>
      <w:r w:rsidRPr="0011286F">
        <w:rPr>
          <w:bCs/>
          <w:highlight w:val="yellow"/>
        </w:rPr>
        <w:t xml:space="preserve">(6) </w:t>
      </w:r>
      <w:r w:rsidRPr="0011286F">
        <w:rPr>
          <w:bCs/>
          <w:i/>
          <w:highlight w:val="yellow"/>
        </w:rPr>
        <w:t>I will add fifteen years to your life. And I will deliver you and this city from the hand of the king of Assyria.</w:t>
      </w:r>
      <w:r>
        <w:rPr>
          <w:bCs/>
          <w:i/>
        </w:rPr>
        <w:t xml:space="preserve"> </w:t>
      </w:r>
    </w:p>
    <w:p w14:paraId="4B20E507" w14:textId="7188EC58" w:rsidR="00357799" w:rsidRDefault="00357799" w:rsidP="005A5D08">
      <w:pPr>
        <w:rPr>
          <w:bCs/>
          <w:i/>
        </w:rPr>
      </w:pPr>
      <w:r>
        <w:rPr>
          <w:bCs/>
        </w:rPr>
        <w:tab/>
        <w:t xml:space="preserve">So not only would Hezekiah get the miracle of healing, but his country would be at peace. And </w:t>
      </w:r>
      <w:r w:rsidR="00674E02">
        <w:rPr>
          <w:bCs/>
        </w:rPr>
        <w:t>also,</w:t>
      </w:r>
      <w:r>
        <w:rPr>
          <w:bCs/>
        </w:rPr>
        <w:t xml:space="preserve"> the Lord would give him a sign so that he would know that what the Lord had promised would come true. In verse 9, Isaiah asks him which sign he would prefer, </w:t>
      </w:r>
      <w:r w:rsidR="00674E02" w:rsidRPr="0011286F">
        <w:rPr>
          <w:bCs/>
          <w:highlight w:val="yellow"/>
        </w:rPr>
        <w:t>“</w:t>
      </w:r>
      <w:r w:rsidR="00674E02" w:rsidRPr="0011286F">
        <w:rPr>
          <w:bCs/>
          <w:i/>
          <w:highlight w:val="yellow"/>
        </w:rPr>
        <w:t>This is the Lord’s sign to you that the Lord will do what he has promised: Shall the shadow go forward ten steps, or shall it go back ten steps?”</w:t>
      </w:r>
    </w:p>
    <w:p w14:paraId="2CDFD804" w14:textId="316376B2" w:rsidR="00674E02" w:rsidRDefault="00674E02" w:rsidP="005A5D08">
      <w:pPr>
        <w:rPr>
          <w:bCs/>
        </w:rPr>
      </w:pPr>
      <w:r>
        <w:rPr>
          <w:bCs/>
          <w:i/>
        </w:rPr>
        <w:tab/>
      </w:r>
      <w:r>
        <w:rPr>
          <w:bCs/>
        </w:rPr>
        <w:t xml:space="preserve">Hezekiah realized that </w:t>
      </w:r>
      <w:r w:rsidRPr="0011286F">
        <w:rPr>
          <w:bCs/>
          <w:highlight w:val="yellow"/>
        </w:rPr>
        <w:t xml:space="preserve">(10) </w:t>
      </w:r>
      <w:r w:rsidRPr="0011286F">
        <w:rPr>
          <w:bCs/>
          <w:i/>
          <w:highlight w:val="yellow"/>
        </w:rPr>
        <w:t xml:space="preserve">it is a simple matter for the shadow to go forward ten steps, </w:t>
      </w:r>
      <w:r w:rsidRPr="0011286F">
        <w:rPr>
          <w:bCs/>
          <w:highlight w:val="yellow"/>
        </w:rPr>
        <w:t>so he requested that it go back ten steps.</w:t>
      </w:r>
      <w:r>
        <w:rPr>
          <w:bCs/>
        </w:rPr>
        <w:t xml:space="preserve"> Which means that just as the sun in its normal motion makes the shadow lengthen, that for this one</w:t>
      </w:r>
      <w:r w:rsidR="0011286F">
        <w:rPr>
          <w:bCs/>
        </w:rPr>
        <w:t>-</w:t>
      </w:r>
      <w:r>
        <w:rPr>
          <w:bCs/>
        </w:rPr>
        <w:t>time God made the shadow move in the opposite direction just so Hezekiah would know that it was God doing all of this.</w:t>
      </w:r>
    </w:p>
    <w:p w14:paraId="7F5CA68C" w14:textId="3644DB8E" w:rsidR="00674E02" w:rsidRDefault="00674E02" w:rsidP="005A5D08">
      <w:pPr>
        <w:rPr>
          <w:b/>
          <w:bCs/>
        </w:rPr>
      </w:pPr>
      <w:r>
        <w:rPr>
          <w:bCs/>
        </w:rPr>
        <w:lastRenderedPageBreak/>
        <w:tab/>
        <w:t>That day Hezekiah received both a miracle healing and a miraculous sign. I would say that for Hezekiah at that moment as he looked ahead that things were looking good.</w:t>
      </w:r>
    </w:p>
    <w:p w14:paraId="6BFA4C4F" w14:textId="6F2F012A" w:rsidR="00674E02" w:rsidRPr="00674E02" w:rsidRDefault="00674E02" w:rsidP="005A5D08">
      <w:pPr>
        <w:rPr>
          <w:b/>
          <w:bCs/>
        </w:rPr>
      </w:pPr>
      <w:r>
        <w:rPr>
          <w:b/>
          <w:bCs/>
        </w:rPr>
        <w:t xml:space="preserve">Part VI – For Those </w:t>
      </w:r>
      <w:r w:rsidR="00215669">
        <w:rPr>
          <w:b/>
          <w:bCs/>
        </w:rPr>
        <w:t>to Follow</w:t>
      </w:r>
    </w:p>
    <w:p w14:paraId="627C7177" w14:textId="3F6D8109" w:rsidR="00C12212" w:rsidRDefault="00674E02" w:rsidP="005A5D08">
      <w:pPr>
        <w:rPr>
          <w:bCs/>
        </w:rPr>
      </w:pPr>
      <w:r>
        <w:rPr>
          <w:bCs/>
        </w:rPr>
        <w:tab/>
        <w:t xml:space="preserve">But I wonder, when we look ahead, are we only concerned about what is ahead for us as individuals, or should we also be looking ahead </w:t>
      </w:r>
      <w:r w:rsidR="005C7281">
        <w:rPr>
          <w:bCs/>
        </w:rPr>
        <w:t>for our family and our community and those generations to follow.</w:t>
      </w:r>
    </w:p>
    <w:p w14:paraId="4A8D2C94" w14:textId="26C0596A" w:rsidR="005C7281" w:rsidRDefault="005C7281" w:rsidP="005A5D08">
      <w:pPr>
        <w:rPr>
          <w:bCs/>
          <w:i/>
        </w:rPr>
      </w:pPr>
      <w:r>
        <w:rPr>
          <w:bCs/>
        </w:rPr>
        <w:tab/>
        <w:t xml:space="preserve">Because there is a little more to Hezekiah’s story. You see, </w:t>
      </w:r>
      <w:r w:rsidR="00D545A7" w:rsidRPr="0011286F">
        <w:rPr>
          <w:bCs/>
          <w:highlight w:val="yellow"/>
        </w:rPr>
        <w:t xml:space="preserve">(12) </w:t>
      </w:r>
      <w:r w:rsidRPr="0011286F">
        <w:rPr>
          <w:bCs/>
          <w:highlight w:val="yellow"/>
        </w:rPr>
        <w:t xml:space="preserve">the son of the king of Babylon </w:t>
      </w:r>
      <w:r w:rsidR="00D545A7" w:rsidRPr="0011286F">
        <w:rPr>
          <w:bCs/>
          <w:highlight w:val="yellow"/>
        </w:rPr>
        <w:t xml:space="preserve">had </w:t>
      </w:r>
      <w:r w:rsidRPr="0011286F">
        <w:rPr>
          <w:bCs/>
          <w:highlight w:val="yellow"/>
        </w:rPr>
        <w:t xml:space="preserve">heard about Hezekiah’s illness and so </w:t>
      </w:r>
      <w:r w:rsidR="00D545A7" w:rsidRPr="0011286F">
        <w:rPr>
          <w:bCs/>
          <w:highlight w:val="yellow"/>
        </w:rPr>
        <w:t>he sent letters and a gift.</w:t>
      </w:r>
      <w:r w:rsidR="00D545A7">
        <w:rPr>
          <w:bCs/>
        </w:rPr>
        <w:t xml:space="preserve"> So, Hezekiah welcomed his messengers </w:t>
      </w:r>
      <w:r w:rsidR="00D545A7" w:rsidRPr="0011286F">
        <w:rPr>
          <w:bCs/>
          <w:highlight w:val="green"/>
        </w:rPr>
        <w:t>(13) and showed them all of his storehouses – his silver, gold, spices, and fine oil, his armory and all of his treasurers.</w:t>
      </w:r>
      <w:r w:rsidR="00D545A7">
        <w:rPr>
          <w:bCs/>
        </w:rPr>
        <w:t xml:space="preserve"> Scripture says </w:t>
      </w:r>
      <w:r w:rsidR="00D545A7" w:rsidRPr="0011286F">
        <w:rPr>
          <w:bCs/>
          <w:i/>
          <w:highlight w:val="yellow"/>
        </w:rPr>
        <w:t>There was nothing in his palace or in all his kingdom that Hezekiah did not show them.</w:t>
      </w:r>
    </w:p>
    <w:p w14:paraId="3C32F4E0" w14:textId="3F7D8D62" w:rsidR="00D545A7" w:rsidRDefault="00D545A7" w:rsidP="005A5D08">
      <w:pPr>
        <w:rPr>
          <w:bCs/>
        </w:rPr>
      </w:pPr>
      <w:r>
        <w:rPr>
          <w:bCs/>
          <w:i/>
        </w:rPr>
        <w:tab/>
      </w:r>
      <w:r>
        <w:rPr>
          <w:bCs/>
        </w:rPr>
        <w:t xml:space="preserve">Afterwards, Isaiah comes to Hezekiah </w:t>
      </w:r>
      <w:r w:rsidR="003B6731">
        <w:rPr>
          <w:bCs/>
        </w:rPr>
        <w:t xml:space="preserve">and </w:t>
      </w:r>
      <w:r>
        <w:rPr>
          <w:bCs/>
        </w:rPr>
        <w:t>asks about where those men were from and what Hezekiah had shown them. Hezekiah said that they were from Babylon and that he had showed them everything. What an incredibly foolish thing for Hezekiah to have done! What a shame that he did not take that opportunity to pray to God about what should be done. But I guess he prayed to God about the big things in life and forgot to talk to God about the smaller decision and things that he was doing. And apparently</w:t>
      </w:r>
      <w:r w:rsidR="00540DA9">
        <w:rPr>
          <w:bCs/>
        </w:rPr>
        <w:t>,</w:t>
      </w:r>
      <w:r>
        <w:rPr>
          <w:bCs/>
        </w:rPr>
        <w:t xml:space="preserve"> he thought he was wise in showing </w:t>
      </w:r>
      <w:r w:rsidR="005A1A91">
        <w:rPr>
          <w:bCs/>
        </w:rPr>
        <w:t>e</w:t>
      </w:r>
      <w:r>
        <w:rPr>
          <w:bCs/>
        </w:rPr>
        <w:t>very treasure and all that Judah had.</w:t>
      </w:r>
    </w:p>
    <w:p w14:paraId="15D72616" w14:textId="4233C1FE" w:rsidR="00D545A7" w:rsidRDefault="00D545A7" w:rsidP="005A5D08">
      <w:pPr>
        <w:rPr>
          <w:bCs/>
        </w:rPr>
      </w:pPr>
      <w:r>
        <w:rPr>
          <w:bCs/>
        </w:rPr>
        <w:tab/>
        <w:t xml:space="preserve">Isaiah answered him </w:t>
      </w:r>
      <w:r w:rsidRPr="0011286F">
        <w:rPr>
          <w:bCs/>
          <w:highlight w:val="yellow"/>
        </w:rPr>
        <w:t xml:space="preserve">(16) one more time with the word of the Lord and a prophecy of what </w:t>
      </w:r>
      <w:r w:rsidR="00BF7356" w:rsidRPr="0011286F">
        <w:rPr>
          <w:bCs/>
          <w:highlight w:val="yellow"/>
        </w:rPr>
        <w:t xml:space="preserve">to look forward to in the future. </w:t>
      </w:r>
      <w:r w:rsidR="00BF7356" w:rsidRPr="0011286F">
        <w:rPr>
          <w:bCs/>
          <w:i/>
          <w:highlight w:val="yellow"/>
        </w:rPr>
        <w:t>“Hear the word of the Lord</w:t>
      </w:r>
      <w:r w:rsidR="00BF7356">
        <w:rPr>
          <w:bCs/>
          <w:i/>
        </w:rPr>
        <w:t xml:space="preserve">: </w:t>
      </w:r>
      <w:r w:rsidR="00BF7356" w:rsidRPr="0011286F">
        <w:rPr>
          <w:bCs/>
          <w:highlight w:val="green"/>
        </w:rPr>
        <w:t xml:space="preserve">(17) </w:t>
      </w:r>
      <w:r w:rsidR="00BF7356" w:rsidRPr="0011286F">
        <w:rPr>
          <w:bCs/>
          <w:i/>
          <w:highlight w:val="green"/>
        </w:rPr>
        <w:t>The time will surely come when everything in your palace, and all that your fathers have stored up until this day, will be carried off to Babylon. Nothing will be left, says the Lord.</w:t>
      </w:r>
      <w:r w:rsidR="00BF7356">
        <w:rPr>
          <w:bCs/>
          <w:i/>
        </w:rPr>
        <w:t xml:space="preserve"> </w:t>
      </w:r>
      <w:r w:rsidR="00BF7356" w:rsidRPr="0011286F">
        <w:rPr>
          <w:bCs/>
          <w:highlight w:val="yellow"/>
        </w:rPr>
        <w:t xml:space="preserve">(18) </w:t>
      </w:r>
      <w:r w:rsidR="00BF7356" w:rsidRPr="0011286F">
        <w:rPr>
          <w:bCs/>
          <w:i/>
          <w:highlight w:val="yellow"/>
        </w:rPr>
        <w:t xml:space="preserve">And some of your descendants, your own flesh and blood, that will be born to you, will be taken away, and </w:t>
      </w:r>
      <w:r w:rsidR="00BF7356" w:rsidRPr="0011286F">
        <w:rPr>
          <w:bCs/>
          <w:i/>
          <w:highlight w:val="yellow"/>
        </w:rPr>
        <w:t>they will become eunuchs in the palace of the king of Babylon.”</w:t>
      </w:r>
    </w:p>
    <w:p w14:paraId="56A61366" w14:textId="7C2F5930" w:rsidR="00BF7356" w:rsidRDefault="00BF7356" w:rsidP="005A5D08">
      <w:pPr>
        <w:rPr>
          <w:bCs/>
        </w:rPr>
      </w:pPr>
      <w:r>
        <w:rPr>
          <w:bCs/>
        </w:rPr>
        <w:tab/>
        <w:t>You would think that Hezekiah when he heard this disturbing prophecy of what would happen to his country and his family in the future would be remorse that he was so foolish to show all of the treasures. And in the past, when there was a crisis situation for the nation or for his health, then he poured out his prayers to the Lord to help. And yet, this time, there seems to be no regret or tears and prayers for mercy, instead hear these words that Hezekiah spoke when he heard about what would happen to his nation and family in the future, Hezekiah replied (</w:t>
      </w:r>
      <w:r w:rsidRPr="009A01F5">
        <w:rPr>
          <w:bCs/>
          <w:highlight w:val="yellow"/>
        </w:rPr>
        <w:t xml:space="preserve">19), </w:t>
      </w:r>
      <w:r w:rsidRPr="009A01F5">
        <w:rPr>
          <w:bCs/>
          <w:i/>
          <w:highlight w:val="yellow"/>
        </w:rPr>
        <w:t>“The word of the Lord you have spoken is good.” For he thought, “Will there not be peace and security in my lifetime?”</w:t>
      </w:r>
      <w:r>
        <w:rPr>
          <w:bCs/>
          <w:i/>
        </w:rPr>
        <w:t xml:space="preserve"> </w:t>
      </w:r>
      <w:r>
        <w:rPr>
          <w:bCs/>
        </w:rPr>
        <w:t>Apparently, as he Looked Ahead, the only thing that matter</w:t>
      </w:r>
      <w:r w:rsidR="005A1A91">
        <w:rPr>
          <w:bCs/>
        </w:rPr>
        <w:t>ed</w:t>
      </w:r>
      <w:r>
        <w:rPr>
          <w:bCs/>
        </w:rPr>
        <w:t xml:space="preserve"> was about himself.</w:t>
      </w:r>
    </w:p>
    <w:p w14:paraId="1613B973" w14:textId="4915228D" w:rsidR="00540DA9" w:rsidRDefault="00540DA9" w:rsidP="005A5D08">
      <w:pPr>
        <w:rPr>
          <w:b/>
          <w:bCs/>
        </w:rPr>
      </w:pPr>
      <w:r>
        <w:rPr>
          <w:b/>
          <w:bCs/>
        </w:rPr>
        <w:t>Part VII – Learning from Hezekiah</w:t>
      </w:r>
    </w:p>
    <w:p w14:paraId="4ADB4B8C" w14:textId="069CEA96" w:rsidR="00540DA9" w:rsidRDefault="00540DA9" w:rsidP="005A5D08">
      <w:pPr>
        <w:rPr>
          <w:bCs/>
        </w:rPr>
      </w:pPr>
      <w:r>
        <w:rPr>
          <w:b/>
          <w:bCs/>
        </w:rPr>
        <w:tab/>
      </w:r>
      <w:r>
        <w:rPr>
          <w:bCs/>
        </w:rPr>
        <w:t>So, end of the story! Well, at least it was the end of the story for Hezekiah, but hopefully we did not just listen to the story – hopefully we learned from the story some things that we can apply to our lives.</w:t>
      </w:r>
    </w:p>
    <w:p w14:paraId="4CE02554" w14:textId="19013397" w:rsidR="00540DA9" w:rsidRDefault="00540DA9" w:rsidP="005A5D08">
      <w:pPr>
        <w:rPr>
          <w:bCs/>
        </w:rPr>
      </w:pPr>
      <w:r>
        <w:rPr>
          <w:bCs/>
        </w:rPr>
        <w:tab/>
        <w:t>As you Look Ahead</w:t>
      </w:r>
      <w:r w:rsidR="00F41B3D">
        <w:rPr>
          <w:bCs/>
        </w:rPr>
        <w:t xml:space="preserve"> to your life, are there things that you possibly learned from Hezekiah’s life? Things like: the importance of being faithful to God and how a powerful prayer life can make a difference. Or remembering who God is and that he is more than able to do miracles and show us miraculous signs of his powers.</w:t>
      </w:r>
    </w:p>
    <w:p w14:paraId="5E24DBC7" w14:textId="2AA780BD" w:rsidR="00F41B3D" w:rsidRDefault="00F41B3D" w:rsidP="005A5D08">
      <w:pPr>
        <w:rPr>
          <w:bCs/>
        </w:rPr>
      </w:pPr>
      <w:r>
        <w:rPr>
          <w:bCs/>
        </w:rPr>
        <w:tab/>
        <w:t>Hopefully we all know Jesus Christ as our Lord and Savior, and if so then that is when we can Look Ahead to not only life in this world knowing that the Lord is always with us, but also because of Jesus’ resurrection we Look Ahead with blessed assurance to being with Jesus in heaven</w:t>
      </w:r>
      <w:r w:rsidR="00B35720">
        <w:rPr>
          <w:bCs/>
        </w:rPr>
        <w:t>.</w:t>
      </w:r>
    </w:p>
    <w:p w14:paraId="7702A3CE" w14:textId="3D5D85AC" w:rsidR="00B35720" w:rsidRDefault="00B35720" w:rsidP="005A5D08">
      <w:pPr>
        <w:rPr>
          <w:bCs/>
        </w:rPr>
      </w:pPr>
      <w:r>
        <w:rPr>
          <w:bCs/>
        </w:rPr>
        <w:tab/>
        <w:t xml:space="preserve">And finally, recognizing that none of our lives are lived in a vacuum. We have an opportunity to touch other lives and share the blessings of knowing the Lord so that they too </w:t>
      </w:r>
      <w:r>
        <w:rPr>
          <w:bCs/>
        </w:rPr>
        <w:lastRenderedPageBreak/>
        <w:t>can have something glorious to Look Ahead to for their future. And hopefully we leave this world in a better condition so that those behind us, the generations that follow are touched by our witness and our actions so that they too can Look Ahead.</w:t>
      </w:r>
    </w:p>
    <w:p w14:paraId="50A3BC4E" w14:textId="06375DCB" w:rsidR="00B35720" w:rsidRPr="00624CB1" w:rsidRDefault="00B35720" w:rsidP="005A5D08">
      <w:pPr>
        <w:rPr>
          <w:bCs/>
        </w:rPr>
      </w:pPr>
      <w:r>
        <w:rPr>
          <w:bCs/>
        </w:rPr>
        <w:tab/>
        <w:t xml:space="preserve">We Look Ahead with hope! In fact, our </w:t>
      </w:r>
      <w:r w:rsidRPr="009A01F5">
        <w:rPr>
          <w:bCs/>
          <w:highlight w:val="yellow"/>
        </w:rPr>
        <w:t xml:space="preserve">Memory Verse this week is Psalm 39:7 and it asks the question, </w:t>
      </w:r>
      <w:r w:rsidRPr="009A01F5">
        <w:rPr>
          <w:bCs/>
          <w:i/>
          <w:highlight w:val="yellow"/>
        </w:rPr>
        <w:t>“But now, Lord, what do I look for? My hope is in you.”</w:t>
      </w:r>
      <w:r>
        <w:rPr>
          <w:bCs/>
          <w:i/>
        </w:rPr>
        <w:t xml:space="preserve"> </w:t>
      </w:r>
      <w:r>
        <w:rPr>
          <w:bCs/>
        </w:rPr>
        <w:t xml:space="preserve">As long as we look to the Lord, then we have hope. Because remember the Lord has </w:t>
      </w:r>
      <w:r w:rsidRPr="009A01F5">
        <w:rPr>
          <w:bCs/>
          <w:highlight w:val="yellow"/>
        </w:rPr>
        <w:t xml:space="preserve">declared (Jeremiah 29:11), </w:t>
      </w:r>
      <w:r w:rsidRPr="009A01F5">
        <w:rPr>
          <w:bCs/>
          <w:i/>
          <w:highlight w:val="yellow"/>
        </w:rPr>
        <w:t>“I have plans for you, plans to prosper</w:t>
      </w:r>
      <w:r w:rsidR="00624CB1" w:rsidRPr="009A01F5">
        <w:rPr>
          <w:bCs/>
          <w:i/>
          <w:highlight w:val="yellow"/>
        </w:rPr>
        <w:t xml:space="preserve"> you</w:t>
      </w:r>
      <w:r w:rsidRPr="009A01F5">
        <w:rPr>
          <w:bCs/>
          <w:i/>
          <w:highlight w:val="yellow"/>
        </w:rPr>
        <w:t xml:space="preserve"> and not harm you, plans for hope and a future.”</w:t>
      </w:r>
      <w:r w:rsidR="00624CB1">
        <w:rPr>
          <w:bCs/>
          <w:i/>
        </w:rPr>
        <w:t xml:space="preserve"> </w:t>
      </w:r>
      <w:r w:rsidR="00624CB1">
        <w:rPr>
          <w:bCs/>
        </w:rPr>
        <w:t>That certainly sounds like it is worth Looking Ahead.  Amen.</w:t>
      </w:r>
    </w:p>
    <w:p w14:paraId="285B96CC" w14:textId="77777777" w:rsidR="00540DA9" w:rsidRPr="00BF7356" w:rsidRDefault="00540DA9" w:rsidP="005A5D08">
      <w:pPr>
        <w:rPr>
          <w:bCs/>
        </w:rPr>
      </w:pPr>
    </w:p>
    <w:p w14:paraId="4447358D" w14:textId="77777777" w:rsidR="00527BF0" w:rsidRDefault="00527BF0" w:rsidP="005A5D08">
      <w:pPr>
        <w:rPr>
          <w:b/>
          <w:bCs/>
        </w:rPr>
      </w:pPr>
    </w:p>
    <w:p w14:paraId="31207D3E" w14:textId="46718DBD" w:rsidR="00627110" w:rsidRDefault="00627110" w:rsidP="005A5D08">
      <w:pPr>
        <w:rPr>
          <w:bCs/>
        </w:rPr>
      </w:pPr>
    </w:p>
    <w:sectPr w:rsidR="00627110">
      <w:headerReference w:type="default" r:id="rId9"/>
      <w:footerReference w:type="default" r:id="rId10"/>
      <w:type w:val="continuous"/>
      <w:pgSz w:w="12240" w:h="15840"/>
      <w:pgMar w:top="720" w:right="1080" w:bottom="720" w:left="1152"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AD77" w14:textId="77777777" w:rsidR="00972359" w:rsidRDefault="00972359">
      <w:r>
        <w:separator/>
      </w:r>
    </w:p>
  </w:endnote>
  <w:endnote w:type="continuationSeparator" w:id="0">
    <w:p w14:paraId="23948FCB" w14:textId="77777777" w:rsidR="00972359" w:rsidRDefault="0097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CB15" w14:textId="77777777" w:rsidR="00682843" w:rsidRDefault="00682843">
    <w:pPr>
      <w:pStyle w:val="Footer"/>
    </w:pPr>
    <w:r>
      <w:rPr>
        <w:noProof/>
      </w:rPr>
      <mc:AlternateContent>
        <mc:Choice Requires="wps">
          <w:drawing>
            <wp:anchor distT="0" distB="0" distL="114300" distR="114300" simplePos="0" relativeHeight="251658240" behindDoc="0" locked="0" layoutInCell="0" allowOverlap="1" wp14:anchorId="0B76E5AD" wp14:editId="6B55C927">
              <wp:simplePos x="0" y="0"/>
              <wp:positionH relativeFrom="column">
                <wp:posOffset>45720</wp:posOffset>
              </wp:positionH>
              <wp:positionV relativeFrom="paragraph">
                <wp:posOffset>72390</wp:posOffset>
              </wp:positionV>
              <wp:extent cx="53949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F28D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2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OI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" o:allowincell="f"/>
          </w:pict>
        </mc:Fallback>
      </mc:AlternateContent>
    </w:r>
  </w:p>
  <w:p w14:paraId="7E40C74E" w14:textId="43094421" w:rsidR="00682843" w:rsidRDefault="00A52734">
    <w:pPr>
      <w:pStyle w:val="Footer"/>
    </w:pPr>
    <w:r>
      <w:t xml:space="preserve">July </w:t>
    </w:r>
    <w:r w:rsidR="00BD510C">
      <w:t>2</w:t>
    </w:r>
    <w:r w:rsidR="00D44566">
      <w:t>8</w:t>
    </w:r>
    <w:r w:rsidR="00954757">
      <w:t>, 2019</w:t>
    </w:r>
    <w:r w:rsidR="00682843">
      <w:tab/>
    </w:r>
    <w:r w:rsidR="00682843">
      <w:tab/>
      <w:t xml:space="preserve">Page </w:t>
    </w:r>
    <w:r w:rsidR="00682843">
      <w:rPr>
        <w:rStyle w:val="PageNumber"/>
      </w:rPr>
      <w:fldChar w:fldCharType="begin"/>
    </w:r>
    <w:r w:rsidR="00682843">
      <w:rPr>
        <w:rStyle w:val="PageNumber"/>
      </w:rPr>
      <w:instrText xml:space="preserve"> PAGE </w:instrText>
    </w:r>
    <w:r w:rsidR="00682843">
      <w:rPr>
        <w:rStyle w:val="PageNumber"/>
      </w:rPr>
      <w:fldChar w:fldCharType="separate"/>
    </w:r>
    <w:r w:rsidR="00DF7A92">
      <w:rPr>
        <w:rStyle w:val="PageNumber"/>
        <w:noProof/>
      </w:rPr>
      <w:t>1</w:t>
    </w:r>
    <w:r w:rsidR="00682843">
      <w:rPr>
        <w:rStyle w:val="PageNumber"/>
      </w:rPr>
      <w:fldChar w:fldCharType="end"/>
    </w:r>
  </w:p>
  <w:p w14:paraId="162B0402" w14:textId="77777777" w:rsidR="00682843" w:rsidRDefault="00682843">
    <w:pPr>
      <w:pStyle w:val="Footer"/>
    </w:pPr>
    <w:r>
      <w:t xml:space="preserve">Dr. Keva Green </w:t>
    </w:r>
  </w:p>
  <w:p w14:paraId="0B458032" w14:textId="5ABD2CCC" w:rsidR="00682843" w:rsidRDefault="00682843" w:rsidP="00546A7A">
    <w:pPr>
      <w:pStyle w:val="Footer"/>
      <w:jc w:val="center"/>
    </w:pPr>
    <w:r>
      <w:t xml:space="preserve">First United Methodist Church – </w:t>
    </w:r>
    <w:r w:rsidR="00954757">
      <w:t>Cedar Hill</w:t>
    </w:r>
    <w:r>
      <w:t>, Texas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8A2D" w14:textId="77777777" w:rsidR="00682843" w:rsidRDefault="00682843">
    <w:pPr>
      <w:pStyle w:val="Footer"/>
    </w:pPr>
    <w:r>
      <w:rPr>
        <w:noProof/>
      </w:rPr>
      <mc:AlternateContent>
        <mc:Choice Requires="wps">
          <w:drawing>
            <wp:anchor distT="0" distB="0" distL="114300" distR="114300" simplePos="0" relativeHeight="251657216" behindDoc="0" locked="0" layoutInCell="0" allowOverlap="1" wp14:anchorId="5512DCEB" wp14:editId="4FB21809">
              <wp:simplePos x="0" y="0"/>
              <wp:positionH relativeFrom="column">
                <wp:posOffset>45720</wp:posOffset>
              </wp:positionH>
              <wp:positionV relativeFrom="paragraph">
                <wp:posOffset>72390</wp:posOffset>
              </wp:positionV>
              <wp:extent cx="53949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FDF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2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X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" o:allowincell="f"/>
          </w:pict>
        </mc:Fallback>
      </mc:AlternateContent>
    </w:r>
  </w:p>
  <w:p w14:paraId="7001BA2F" w14:textId="48D869DA" w:rsidR="00682843" w:rsidRDefault="00A52734">
    <w:pPr>
      <w:pStyle w:val="Footer"/>
    </w:pPr>
    <w:r>
      <w:t xml:space="preserve">July </w:t>
    </w:r>
    <w:r w:rsidR="00BD510C">
      <w:t>2</w:t>
    </w:r>
    <w:r w:rsidR="00D44566">
      <w:t>8</w:t>
    </w:r>
    <w:r w:rsidR="00954757">
      <w:t>, 2019</w:t>
    </w:r>
    <w:r w:rsidR="00682843">
      <w:tab/>
    </w:r>
    <w:r w:rsidR="00682843">
      <w:tab/>
      <w:t xml:space="preserve">Page </w:t>
    </w:r>
    <w:r w:rsidR="00682843">
      <w:rPr>
        <w:rStyle w:val="PageNumber"/>
      </w:rPr>
      <w:fldChar w:fldCharType="begin"/>
    </w:r>
    <w:r w:rsidR="00682843">
      <w:rPr>
        <w:rStyle w:val="PageNumber"/>
      </w:rPr>
      <w:instrText xml:space="preserve"> PAGE </w:instrText>
    </w:r>
    <w:r w:rsidR="00682843">
      <w:rPr>
        <w:rStyle w:val="PageNumber"/>
      </w:rPr>
      <w:fldChar w:fldCharType="separate"/>
    </w:r>
    <w:r w:rsidR="00DF7A92">
      <w:rPr>
        <w:rStyle w:val="PageNumber"/>
        <w:noProof/>
      </w:rPr>
      <w:t>2</w:t>
    </w:r>
    <w:r w:rsidR="00682843">
      <w:rPr>
        <w:rStyle w:val="PageNumber"/>
      </w:rPr>
      <w:fldChar w:fldCharType="end"/>
    </w:r>
  </w:p>
  <w:p w14:paraId="0D50951D" w14:textId="77777777" w:rsidR="00682843" w:rsidRDefault="00682843" w:rsidP="001427AE">
    <w:pPr>
      <w:pStyle w:val="Footer"/>
    </w:pPr>
    <w:r>
      <w:t xml:space="preserve">Dr. Keva Green </w:t>
    </w:r>
    <w:r>
      <w:tab/>
    </w:r>
    <w:r>
      <w:tab/>
    </w:r>
  </w:p>
  <w:p w14:paraId="67752CB6" w14:textId="4B557FC2" w:rsidR="00682843" w:rsidRDefault="00682843" w:rsidP="00C3556F">
    <w:pPr>
      <w:pStyle w:val="Footer"/>
      <w:jc w:val="center"/>
    </w:pPr>
    <w:r>
      <w:t xml:space="preserve">First United Methodist Church – </w:t>
    </w:r>
    <w:r w:rsidR="00954757">
      <w:t>Cedar Hill</w:t>
    </w:r>
    <w:r>
      <w:t>, Texas</w:t>
    </w:r>
  </w:p>
  <w:p w14:paraId="15411E48" w14:textId="77777777" w:rsidR="00682843" w:rsidRDefault="00682843" w:rsidP="00C355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DD3F" w14:textId="77777777" w:rsidR="00972359" w:rsidRDefault="00972359">
      <w:r>
        <w:separator/>
      </w:r>
    </w:p>
  </w:footnote>
  <w:footnote w:type="continuationSeparator" w:id="0">
    <w:p w14:paraId="4BBDC453" w14:textId="77777777" w:rsidR="00972359" w:rsidRDefault="0097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79D4" w14:textId="5A279469" w:rsidR="00682843" w:rsidRPr="00B66ED7" w:rsidRDefault="00D44566" w:rsidP="00EA6E3F">
    <w:pPr>
      <w:pStyle w:val="Header"/>
      <w:jc w:val="center"/>
      <w:rPr>
        <w:rFonts w:ascii="Bookman Old Style" w:hAnsi="Bookman Old Style"/>
        <w:b/>
        <w:sz w:val="44"/>
        <w:szCs w:val="44"/>
        <w:lang w:val="en-GB"/>
      </w:rPr>
    </w:pPr>
    <w:r>
      <w:rPr>
        <w:rFonts w:ascii="Bookman Old Style" w:hAnsi="Bookman Old Style"/>
        <w:b/>
        <w:sz w:val="40"/>
        <w:szCs w:val="40"/>
        <w:lang w:val="en-GB"/>
      </w:rPr>
      <w:t>Looking Ahead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1D94" w14:textId="77777777" w:rsidR="00D44566" w:rsidRPr="00B66ED7" w:rsidRDefault="00D44566" w:rsidP="00D44566">
    <w:pPr>
      <w:pStyle w:val="Header"/>
      <w:jc w:val="center"/>
      <w:rPr>
        <w:rFonts w:ascii="Bookman Old Style" w:hAnsi="Bookman Old Style"/>
        <w:b/>
        <w:sz w:val="44"/>
        <w:szCs w:val="44"/>
        <w:lang w:val="en-GB"/>
      </w:rPr>
    </w:pPr>
    <w:r>
      <w:rPr>
        <w:rFonts w:ascii="Bookman Old Style" w:hAnsi="Bookman Old Style"/>
        <w:b/>
        <w:sz w:val="40"/>
        <w:szCs w:val="40"/>
        <w:lang w:val="en-GB"/>
      </w:rPr>
      <w:t>Looking Ahead</w:t>
    </w:r>
  </w:p>
  <w:p w14:paraId="17DF4110" w14:textId="77777777" w:rsidR="00682843" w:rsidRPr="00C3556F" w:rsidRDefault="00682843" w:rsidP="00C3556F">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CB"/>
    <w:multiLevelType w:val="hybridMultilevel"/>
    <w:tmpl w:val="6304EB32"/>
    <w:lvl w:ilvl="0" w:tplc="79C29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40B92"/>
    <w:multiLevelType w:val="hybridMultilevel"/>
    <w:tmpl w:val="D6A28BFA"/>
    <w:lvl w:ilvl="0" w:tplc="92683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05A82"/>
    <w:multiLevelType w:val="hybridMultilevel"/>
    <w:tmpl w:val="8C869B1C"/>
    <w:lvl w:ilvl="0" w:tplc="A5D45A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D43E5"/>
    <w:multiLevelType w:val="hybridMultilevel"/>
    <w:tmpl w:val="7A882F58"/>
    <w:lvl w:ilvl="0" w:tplc="F578AD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E07C1"/>
    <w:multiLevelType w:val="hybridMultilevel"/>
    <w:tmpl w:val="BCB4E80A"/>
    <w:lvl w:ilvl="0" w:tplc="0E4272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6CCF"/>
    <w:multiLevelType w:val="hybridMultilevel"/>
    <w:tmpl w:val="0CE2A31E"/>
    <w:lvl w:ilvl="0" w:tplc="598E10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24B62"/>
    <w:multiLevelType w:val="hybridMultilevel"/>
    <w:tmpl w:val="DC9C0DD6"/>
    <w:lvl w:ilvl="0" w:tplc="842E6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71957"/>
    <w:multiLevelType w:val="hybridMultilevel"/>
    <w:tmpl w:val="39EA47D2"/>
    <w:lvl w:ilvl="0" w:tplc="846217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39BC"/>
    <w:multiLevelType w:val="hybridMultilevel"/>
    <w:tmpl w:val="0CE02D10"/>
    <w:lvl w:ilvl="0" w:tplc="21C608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77E4"/>
    <w:multiLevelType w:val="hybridMultilevel"/>
    <w:tmpl w:val="DADE0C04"/>
    <w:lvl w:ilvl="0" w:tplc="F9CCC7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E374C"/>
    <w:multiLevelType w:val="hybridMultilevel"/>
    <w:tmpl w:val="AC7CB9AC"/>
    <w:lvl w:ilvl="0" w:tplc="2326D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47CB"/>
    <w:multiLevelType w:val="hybridMultilevel"/>
    <w:tmpl w:val="66B0D0C2"/>
    <w:lvl w:ilvl="0" w:tplc="3EFE1D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55A9D"/>
    <w:multiLevelType w:val="hybridMultilevel"/>
    <w:tmpl w:val="5C964BB6"/>
    <w:lvl w:ilvl="0" w:tplc="D8B2AA78">
      <w:start w:val="18"/>
      <w:numFmt w:val="bullet"/>
      <w:lvlText w:val=""/>
      <w:lvlJc w:val="left"/>
      <w:pPr>
        <w:ind w:left="720" w:hanging="360"/>
      </w:pPr>
      <w:rPr>
        <w:rFonts w:ascii="Symbol" w:eastAsia="Times New Roman" w:hAnsi="Symbol" w:cs="Times New Roman" w:hint="default"/>
        <w:b/>
        <w:color w:val="FF66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170B4"/>
    <w:multiLevelType w:val="hybridMultilevel"/>
    <w:tmpl w:val="766E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D1986"/>
    <w:multiLevelType w:val="hybridMultilevel"/>
    <w:tmpl w:val="78C22B24"/>
    <w:lvl w:ilvl="0" w:tplc="F558C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3E90"/>
    <w:multiLevelType w:val="hybridMultilevel"/>
    <w:tmpl w:val="135294F6"/>
    <w:lvl w:ilvl="0" w:tplc="DDB879B8">
      <w:start w:val="1"/>
      <w:numFmt w:val="upperRoman"/>
      <w:lvlText w:val="%1."/>
      <w:lvlJc w:val="left"/>
      <w:pPr>
        <w:ind w:left="1080" w:hanging="720"/>
      </w:pPr>
      <w:rPr>
        <w:rFonts w:hint="default"/>
      </w:rPr>
    </w:lvl>
    <w:lvl w:ilvl="1" w:tplc="255A6A1A">
      <w:start w:val="1"/>
      <w:numFmt w:val="upp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5071E"/>
    <w:multiLevelType w:val="hybridMultilevel"/>
    <w:tmpl w:val="AFD03068"/>
    <w:lvl w:ilvl="0" w:tplc="E7788F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B4D05"/>
    <w:multiLevelType w:val="hybridMultilevel"/>
    <w:tmpl w:val="0BEA5D80"/>
    <w:lvl w:ilvl="0" w:tplc="7F6CD1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43B82"/>
    <w:multiLevelType w:val="multilevel"/>
    <w:tmpl w:val="33862062"/>
    <w:lvl w:ilvl="0">
      <w:start w:val="1"/>
      <w:numFmt w:val="decimal"/>
      <w:pStyle w:val="ListNumb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0675F01"/>
    <w:multiLevelType w:val="hybridMultilevel"/>
    <w:tmpl w:val="F5C41D86"/>
    <w:lvl w:ilvl="0" w:tplc="F578AD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2081E"/>
    <w:multiLevelType w:val="hybridMultilevel"/>
    <w:tmpl w:val="0EBA3A88"/>
    <w:lvl w:ilvl="0" w:tplc="5D225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23068"/>
    <w:multiLevelType w:val="hybridMultilevel"/>
    <w:tmpl w:val="D1D2FED0"/>
    <w:lvl w:ilvl="0" w:tplc="FB582A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855BF"/>
    <w:multiLevelType w:val="hybridMultilevel"/>
    <w:tmpl w:val="ADD41280"/>
    <w:lvl w:ilvl="0" w:tplc="F578AD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B355A"/>
    <w:multiLevelType w:val="hybridMultilevel"/>
    <w:tmpl w:val="E7A2F34A"/>
    <w:lvl w:ilvl="0" w:tplc="493A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21"/>
  </w:num>
  <w:num w:numId="5">
    <w:abstractNumId w:val="10"/>
  </w:num>
  <w:num w:numId="6">
    <w:abstractNumId w:val="13"/>
  </w:num>
  <w:num w:numId="7">
    <w:abstractNumId w:val="5"/>
  </w:num>
  <w:num w:numId="8">
    <w:abstractNumId w:val="2"/>
  </w:num>
  <w:num w:numId="9">
    <w:abstractNumId w:val="12"/>
  </w:num>
  <w:num w:numId="10">
    <w:abstractNumId w:val="1"/>
  </w:num>
  <w:num w:numId="11">
    <w:abstractNumId w:val="7"/>
  </w:num>
  <w:num w:numId="12">
    <w:abstractNumId w:val="23"/>
  </w:num>
  <w:num w:numId="13">
    <w:abstractNumId w:val="3"/>
  </w:num>
  <w:num w:numId="14">
    <w:abstractNumId w:val="22"/>
  </w:num>
  <w:num w:numId="15">
    <w:abstractNumId w:val="19"/>
  </w:num>
  <w:num w:numId="16">
    <w:abstractNumId w:val="16"/>
  </w:num>
  <w:num w:numId="17">
    <w:abstractNumId w:val="20"/>
  </w:num>
  <w:num w:numId="18">
    <w:abstractNumId w:val="0"/>
  </w:num>
  <w:num w:numId="19">
    <w:abstractNumId w:val="9"/>
  </w:num>
  <w:num w:numId="20">
    <w:abstractNumId w:val="15"/>
  </w:num>
  <w:num w:numId="21">
    <w:abstractNumId w:val="11"/>
  </w:num>
  <w:num w:numId="22">
    <w:abstractNumId w:val="6"/>
  </w:num>
  <w:num w:numId="23">
    <w:abstractNumId w:val="14"/>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E8"/>
    <w:rsid w:val="00001FD4"/>
    <w:rsid w:val="00002C18"/>
    <w:rsid w:val="00002EFC"/>
    <w:rsid w:val="00003535"/>
    <w:rsid w:val="00003AFD"/>
    <w:rsid w:val="0000499E"/>
    <w:rsid w:val="000051E3"/>
    <w:rsid w:val="0000619D"/>
    <w:rsid w:val="0000624E"/>
    <w:rsid w:val="0001201F"/>
    <w:rsid w:val="00012BEE"/>
    <w:rsid w:val="00012C30"/>
    <w:rsid w:val="000142EF"/>
    <w:rsid w:val="0001474A"/>
    <w:rsid w:val="00015037"/>
    <w:rsid w:val="00015BA9"/>
    <w:rsid w:val="0001753C"/>
    <w:rsid w:val="0002019A"/>
    <w:rsid w:val="00020522"/>
    <w:rsid w:val="00021186"/>
    <w:rsid w:val="000229A2"/>
    <w:rsid w:val="00025235"/>
    <w:rsid w:val="000254A9"/>
    <w:rsid w:val="00025AC6"/>
    <w:rsid w:val="00025E10"/>
    <w:rsid w:val="00025E1A"/>
    <w:rsid w:val="000262A8"/>
    <w:rsid w:val="00026594"/>
    <w:rsid w:val="000305DD"/>
    <w:rsid w:val="00031302"/>
    <w:rsid w:val="00031EDA"/>
    <w:rsid w:val="00032BBA"/>
    <w:rsid w:val="00032F53"/>
    <w:rsid w:val="00033A05"/>
    <w:rsid w:val="00034BB5"/>
    <w:rsid w:val="0003659E"/>
    <w:rsid w:val="000365A5"/>
    <w:rsid w:val="00037E0B"/>
    <w:rsid w:val="00037E29"/>
    <w:rsid w:val="00037E92"/>
    <w:rsid w:val="00043903"/>
    <w:rsid w:val="000439CF"/>
    <w:rsid w:val="00043B2D"/>
    <w:rsid w:val="000446AB"/>
    <w:rsid w:val="00044979"/>
    <w:rsid w:val="00044A54"/>
    <w:rsid w:val="00044A68"/>
    <w:rsid w:val="0004563F"/>
    <w:rsid w:val="00045C7C"/>
    <w:rsid w:val="00050539"/>
    <w:rsid w:val="00051344"/>
    <w:rsid w:val="0005187C"/>
    <w:rsid w:val="00052F76"/>
    <w:rsid w:val="00053D3C"/>
    <w:rsid w:val="000540C1"/>
    <w:rsid w:val="00054911"/>
    <w:rsid w:val="00056D5E"/>
    <w:rsid w:val="00057DBE"/>
    <w:rsid w:val="00060121"/>
    <w:rsid w:val="0006051A"/>
    <w:rsid w:val="000636AD"/>
    <w:rsid w:val="00063B88"/>
    <w:rsid w:val="000641F0"/>
    <w:rsid w:val="00070F5F"/>
    <w:rsid w:val="00071D32"/>
    <w:rsid w:val="00073EE9"/>
    <w:rsid w:val="00073F4F"/>
    <w:rsid w:val="000748DA"/>
    <w:rsid w:val="00074B2D"/>
    <w:rsid w:val="000765C0"/>
    <w:rsid w:val="00082402"/>
    <w:rsid w:val="00083438"/>
    <w:rsid w:val="0008445D"/>
    <w:rsid w:val="000844B6"/>
    <w:rsid w:val="0008541D"/>
    <w:rsid w:val="00086D66"/>
    <w:rsid w:val="00086D7D"/>
    <w:rsid w:val="00087BD3"/>
    <w:rsid w:val="00087CBB"/>
    <w:rsid w:val="00087DBA"/>
    <w:rsid w:val="00090034"/>
    <w:rsid w:val="000903A7"/>
    <w:rsid w:val="00090AF6"/>
    <w:rsid w:val="000914E5"/>
    <w:rsid w:val="00092099"/>
    <w:rsid w:val="000923BE"/>
    <w:rsid w:val="00093D63"/>
    <w:rsid w:val="000955CD"/>
    <w:rsid w:val="000959B2"/>
    <w:rsid w:val="00095A8B"/>
    <w:rsid w:val="00095F9E"/>
    <w:rsid w:val="000A005C"/>
    <w:rsid w:val="000A034D"/>
    <w:rsid w:val="000A148E"/>
    <w:rsid w:val="000A189D"/>
    <w:rsid w:val="000A1D47"/>
    <w:rsid w:val="000A227C"/>
    <w:rsid w:val="000A2C90"/>
    <w:rsid w:val="000A39A8"/>
    <w:rsid w:val="000A4FAE"/>
    <w:rsid w:val="000A5BB4"/>
    <w:rsid w:val="000A76F4"/>
    <w:rsid w:val="000A7AB9"/>
    <w:rsid w:val="000A7AEE"/>
    <w:rsid w:val="000B1199"/>
    <w:rsid w:val="000B1841"/>
    <w:rsid w:val="000B1FA0"/>
    <w:rsid w:val="000B230A"/>
    <w:rsid w:val="000B2F52"/>
    <w:rsid w:val="000B3E9A"/>
    <w:rsid w:val="000B441A"/>
    <w:rsid w:val="000B4863"/>
    <w:rsid w:val="000C0779"/>
    <w:rsid w:val="000C4662"/>
    <w:rsid w:val="000C468E"/>
    <w:rsid w:val="000C4891"/>
    <w:rsid w:val="000C50AF"/>
    <w:rsid w:val="000C5377"/>
    <w:rsid w:val="000C545E"/>
    <w:rsid w:val="000C5BD5"/>
    <w:rsid w:val="000C649D"/>
    <w:rsid w:val="000C6713"/>
    <w:rsid w:val="000C6A5C"/>
    <w:rsid w:val="000C6F29"/>
    <w:rsid w:val="000C6F6F"/>
    <w:rsid w:val="000C7067"/>
    <w:rsid w:val="000C7A76"/>
    <w:rsid w:val="000D01B2"/>
    <w:rsid w:val="000D0691"/>
    <w:rsid w:val="000D0A6F"/>
    <w:rsid w:val="000D1BF0"/>
    <w:rsid w:val="000D1D37"/>
    <w:rsid w:val="000D3ABD"/>
    <w:rsid w:val="000D47F6"/>
    <w:rsid w:val="000D48B1"/>
    <w:rsid w:val="000D643A"/>
    <w:rsid w:val="000D7BFF"/>
    <w:rsid w:val="000D7CA6"/>
    <w:rsid w:val="000D7F1C"/>
    <w:rsid w:val="000E0775"/>
    <w:rsid w:val="000E0915"/>
    <w:rsid w:val="000E0B3D"/>
    <w:rsid w:val="000E4857"/>
    <w:rsid w:val="000E51D8"/>
    <w:rsid w:val="000E524A"/>
    <w:rsid w:val="000E5286"/>
    <w:rsid w:val="000E55ED"/>
    <w:rsid w:val="000E57C7"/>
    <w:rsid w:val="000E5CC5"/>
    <w:rsid w:val="000E72B4"/>
    <w:rsid w:val="000E756B"/>
    <w:rsid w:val="000E776A"/>
    <w:rsid w:val="000F0592"/>
    <w:rsid w:val="000F1281"/>
    <w:rsid w:val="000F1994"/>
    <w:rsid w:val="000F24E1"/>
    <w:rsid w:val="000F2EB8"/>
    <w:rsid w:val="000F7111"/>
    <w:rsid w:val="0010093E"/>
    <w:rsid w:val="0010299E"/>
    <w:rsid w:val="00105F08"/>
    <w:rsid w:val="0010631D"/>
    <w:rsid w:val="001064F1"/>
    <w:rsid w:val="00107886"/>
    <w:rsid w:val="00107DA4"/>
    <w:rsid w:val="00107E3B"/>
    <w:rsid w:val="00111487"/>
    <w:rsid w:val="0011286F"/>
    <w:rsid w:val="00114D26"/>
    <w:rsid w:val="00115E97"/>
    <w:rsid w:val="001165D1"/>
    <w:rsid w:val="0011677E"/>
    <w:rsid w:val="00117053"/>
    <w:rsid w:val="00120544"/>
    <w:rsid w:val="00120796"/>
    <w:rsid w:val="00121925"/>
    <w:rsid w:val="00121D03"/>
    <w:rsid w:val="001231AE"/>
    <w:rsid w:val="00125DF4"/>
    <w:rsid w:val="00126EDF"/>
    <w:rsid w:val="00127EA9"/>
    <w:rsid w:val="0013299E"/>
    <w:rsid w:val="00132AA9"/>
    <w:rsid w:val="001340E4"/>
    <w:rsid w:val="00134353"/>
    <w:rsid w:val="00136290"/>
    <w:rsid w:val="00136F5F"/>
    <w:rsid w:val="0013758A"/>
    <w:rsid w:val="00137E9D"/>
    <w:rsid w:val="00137FBE"/>
    <w:rsid w:val="00140941"/>
    <w:rsid w:val="001427AE"/>
    <w:rsid w:val="00143E3D"/>
    <w:rsid w:val="0014471C"/>
    <w:rsid w:val="0014618E"/>
    <w:rsid w:val="00150D55"/>
    <w:rsid w:val="00150D97"/>
    <w:rsid w:val="00151D37"/>
    <w:rsid w:val="001530B6"/>
    <w:rsid w:val="00154238"/>
    <w:rsid w:val="00155041"/>
    <w:rsid w:val="001553E0"/>
    <w:rsid w:val="001557D4"/>
    <w:rsid w:val="001559BF"/>
    <w:rsid w:val="00155F57"/>
    <w:rsid w:val="00157ED1"/>
    <w:rsid w:val="00157FB8"/>
    <w:rsid w:val="00164368"/>
    <w:rsid w:val="0016449F"/>
    <w:rsid w:val="001646B9"/>
    <w:rsid w:val="00165676"/>
    <w:rsid w:val="0016625F"/>
    <w:rsid w:val="0016665F"/>
    <w:rsid w:val="00167C9F"/>
    <w:rsid w:val="00170245"/>
    <w:rsid w:val="001714DB"/>
    <w:rsid w:val="0017198D"/>
    <w:rsid w:val="0017228D"/>
    <w:rsid w:val="00173165"/>
    <w:rsid w:val="0017355B"/>
    <w:rsid w:val="00177FA4"/>
    <w:rsid w:val="00181578"/>
    <w:rsid w:val="00183220"/>
    <w:rsid w:val="0018413A"/>
    <w:rsid w:val="001842FF"/>
    <w:rsid w:val="0018615D"/>
    <w:rsid w:val="00186F93"/>
    <w:rsid w:val="00190080"/>
    <w:rsid w:val="001900C1"/>
    <w:rsid w:val="001909F8"/>
    <w:rsid w:val="001922AE"/>
    <w:rsid w:val="00192515"/>
    <w:rsid w:val="00192C17"/>
    <w:rsid w:val="00194CA6"/>
    <w:rsid w:val="00194CCE"/>
    <w:rsid w:val="00194D72"/>
    <w:rsid w:val="001A0D11"/>
    <w:rsid w:val="001A0FB5"/>
    <w:rsid w:val="001A16D6"/>
    <w:rsid w:val="001A24EB"/>
    <w:rsid w:val="001A3116"/>
    <w:rsid w:val="001A3F89"/>
    <w:rsid w:val="001A4E59"/>
    <w:rsid w:val="001A506E"/>
    <w:rsid w:val="001B1B23"/>
    <w:rsid w:val="001B1F62"/>
    <w:rsid w:val="001B350F"/>
    <w:rsid w:val="001B4579"/>
    <w:rsid w:val="001B750D"/>
    <w:rsid w:val="001B75C3"/>
    <w:rsid w:val="001C0D00"/>
    <w:rsid w:val="001C1900"/>
    <w:rsid w:val="001C1E1F"/>
    <w:rsid w:val="001C205E"/>
    <w:rsid w:val="001C2122"/>
    <w:rsid w:val="001C24E1"/>
    <w:rsid w:val="001C4F96"/>
    <w:rsid w:val="001C6693"/>
    <w:rsid w:val="001C71D5"/>
    <w:rsid w:val="001C743D"/>
    <w:rsid w:val="001D12FE"/>
    <w:rsid w:val="001D262E"/>
    <w:rsid w:val="001D29C7"/>
    <w:rsid w:val="001D43C6"/>
    <w:rsid w:val="001D4502"/>
    <w:rsid w:val="001D5A4F"/>
    <w:rsid w:val="001D5B52"/>
    <w:rsid w:val="001D5B5A"/>
    <w:rsid w:val="001D6A1B"/>
    <w:rsid w:val="001D6EB9"/>
    <w:rsid w:val="001D6F7F"/>
    <w:rsid w:val="001E0F5E"/>
    <w:rsid w:val="001E3A2E"/>
    <w:rsid w:val="001E51CF"/>
    <w:rsid w:val="001E5335"/>
    <w:rsid w:val="001E5CC3"/>
    <w:rsid w:val="001F0254"/>
    <w:rsid w:val="001F1E49"/>
    <w:rsid w:val="001F2A68"/>
    <w:rsid w:val="001F33CE"/>
    <w:rsid w:val="001F3541"/>
    <w:rsid w:val="001F45D1"/>
    <w:rsid w:val="001F4E11"/>
    <w:rsid w:val="001F69AC"/>
    <w:rsid w:val="001F7353"/>
    <w:rsid w:val="002026A1"/>
    <w:rsid w:val="002039C0"/>
    <w:rsid w:val="00205451"/>
    <w:rsid w:val="00205F85"/>
    <w:rsid w:val="00212F29"/>
    <w:rsid w:val="0021338D"/>
    <w:rsid w:val="002138D0"/>
    <w:rsid w:val="00214E3B"/>
    <w:rsid w:val="00215669"/>
    <w:rsid w:val="00216130"/>
    <w:rsid w:val="00216C02"/>
    <w:rsid w:val="00216C91"/>
    <w:rsid w:val="00216D5B"/>
    <w:rsid w:val="00216D77"/>
    <w:rsid w:val="002174AA"/>
    <w:rsid w:val="002178A6"/>
    <w:rsid w:val="00217B9B"/>
    <w:rsid w:val="00217D3C"/>
    <w:rsid w:val="00220A71"/>
    <w:rsid w:val="00220DA9"/>
    <w:rsid w:val="00221F82"/>
    <w:rsid w:val="00221FFA"/>
    <w:rsid w:val="00222403"/>
    <w:rsid w:val="002224B1"/>
    <w:rsid w:val="00222A00"/>
    <w:rsid w:val="00223E0F"/>
    <w:rsid w:val="00224AA8"/>
    <w:rsid w:val="00224B27"/>
    <w:rsid w:val="002271D4"/>
    <w:rsid w:val="0023136E"/>
    <w:rsid w:val="002336E6"/>
    <w:rsid w:val="00233C2D"/>
    <w:rsid w:val="0023429D"/>
    <w:rsid w:val="0023434A"/>
    <w:rsid w:val="00234CB4"/>
    <w:rsid w:val="00235503"/>
    <w:rsid w:val="00235DF6"/>
    <w:rsid w:val="00236B0F"/>
    <w:rsid w:val="00237084"/>
    <w:rsid w:val="0024139F"/>
    <w:rsid w:val="002419B9"/>
    <w:rsid w:val="002422E1"/>
    <w:rsid w:val="00242499"/>
    <w:rsid w:val="002429A8"/>
    <w:rsid w:val="00242C1C"/>
    <w:rsid w:val="00243540"/>
    <w:rsid w:val="00244009"/>
    <w:rsid w:val="00244995"/>
    <w:rsid w:val="00245A98"/>
    <w:rsid w:val="00247611"/>
    <w:rsid w:val="0024782F"/>
    <w:rsid w:val="00247B35"/>
    <w:rsid w:val="00250DF1"/>
    <w:rsid w:val="00252A40"/>
    <w:rsid w:val="00253D7A"/>
    <w:rsid w:val="0025410A"/>
    <w:rsid w:val="002541D3"/>
    <w:rsid w:val="00254F8A"/>
    <w:rsid w:val="00257421"/>
    <w:rsid w:val="0025773B"/>
    <w:rsid w:val="002577AD"/>
    <w:rsid w:val="002611E8"/>
    <w:rsid w:val="00262D68"/>
    <w:rsid w:val="00263802"/>
    <w:rsid w:val="00263B42"/>
    <w:rsid w:val="00266C41"/>
    <w:rsid w:val="00266C6D"/>
    <w:rsid w:val="00266D77"/>
    <w:rsid w:val="00266FB4"/>
    <w:rsid w:val="00267BC2"/>
    <w:rsid w:val="00270B32"/>
    <w:rsid w:val="002724B8"/>
    <w:rsid w:val="00273188"/>
    <w:rsid w:val="002736B5"/>
    <w:rsid w:val="00275715"/>
    <w:rsid w:val="00275DEB"/>
    <w:rsid w:val="00276026"/>
    <w:rsid w:val="00276D4E"/>
    <w:rsid w:val="00276EBC"/>
    <w:rsid w:val="00280A81"/>
    <w:rsid w:val="00280CB0"/>
    <w:rsid w:val="0028169F"/>
    <w:rsid w:val="00283664"/>
    <w:rsid w:val="00284BA5"/>
    <w:rsid w:val="0028504C"/>
    <w:rsid w:val="00285209"/>
    <w:rsid w:val="00285371"/>
    <w:rsid w:val="00285BD1"/>
    <w:rsid w:val="0029090B"/>
    <w:rsid w:val="00292764"/>
    <w:rsid w:val="00292C8A"/>
    <w:rsid w:val="0029325E"/>
    <w:rsid w:val="00294E78"/>
    <w:rsid w:val="00295E73"/>
    <w:rsid w:val="00296073"/>
    <w:rsid w:val="002A147D"/>
    <w:rsid w:val="002A1EF9"/>
    <w:rsid w:val="002A279D"/>
    <w:rsid w:val="002A2A4C"/>
    <w:rsid w:val="002A361E"/>
    <w:rsid w:val="002A396B"/>
    <w:rsid w:val="002A410A"/>
    <w:rsid w:val="002A56AD"/>
    <w:rsid w:val="002A60F6"/>
    <w:rsid w:val="002A6CAA"/>
    <w:rsid w:val="002A73F1"/>
    <w:rsid w:val="002B07D3"/>
    <w:rsid w:val="002B08D4"/>
    <w:rsid w:val="002B12E2"/>
    <w:rsid w:val="002B2DE3"/>
    <w:rsid w:val="002B3130"/>
    <w:rsid w:val="002B5633"/>
    <w:rsid w:val="002B6A48"/>
    <w:rsid w:val="002B6B97"/>
    <w:rsid w:val="002B6B99"/>
    <w:rsid w:val="002B710D"/>
    <w:rsid w:val="002B743A"/>
    <w:rsid w:val="002B7BDA"/>
    <w:rsid w:val="002B7EF5"/>
    <w:rsid w:val="002C156E"/>
    <w:rsid w:val="002C1EBB"/>
    <w:rsid w:val="002C2177"/>
    <w:rsid w:val="002C22E0"/>
    <w:rsid w:val="002C44BF"/>
    <w:rsid w:val="002C736C"/>
    <w:rsid w:val="002D0271"/>
    <w:rsid w:val="002D0541"/>
    <w:rsid w:val="002D06C5"/>
    <w:rsid w:val="002D485B"/>
    <w:rsid w:val="002D4CA6"/>
    <w:rsid w:val="002D506F"/>
    <w:rsid w:val="002D510A"/>
    <w:rsid w:val="002D5229"/>
    <w:rsid w:val="002D57C2"/>
    <w:rsid w:val="002D5C62"/>
    <w:rsid w:val="002E0B23"/>
    <w:rsid w:val="002E120E"/>
    <w:rsid w:val="002E147A"/>
    <w:rsid w:val="002E2373"/>
    <w:rsid w:val="002E274A"/>
    <w:rsid w:val="002E39F2"/>
    <w:rsid w:val="002E488A"/>
    <w:rsid w:val="002E5044"/>
    <w:rsid w:val="002E53D8"/>
    <w:rsid w:val="002E5F37"/>
    <w:rsid w:val="002E7178"/>
    <w:rsid w:val="002F4D58"/>
    <w:rsid w:val="002F4DA1"/>
    <w:rsid w:val="002F4DF6"/>
    <w:rsid w:val="002F5313"/>
    <w:rsid w:val="002F56B9"/>
    <w:rsid w:val="002F5747"/>
    <w:rsid w:val="002F75DA"/>
    <w:rsid w:val="00300079"/>
    <w:rsid w:val="003003B7"/>
    <w:rsid w:val="00300618"/>
    <w:rsid w:val="00302729"/>
    <w:rsid w:val="003028A0"/>
    <w:rsid w:val="00302A76"/>
    <w:rsid w:val="003033E3"/>
    <w:rsid w:val="003037AA"/>
    <w:rsid w:val="00305D2C"/>
    <w:rsid w:val="00307005"/>
    <w:rsid w:val="003105A4"/>
    <w:rsid w:val="00312090"/>
    <w:rsid w:val="00312B75"/>
    <w:rsid w:val="00313BD8"/>
    <w:rsid w:val="00314C67"/>
    <w:rsid w:val="00315227"/>
    <w:rsid w:val="00315789"/>
    <w:rsid w:val="00315D3B"/>
    <w:rsid w:val="00316276"/>
    <w:rsid w:val="003168CB"/>
    <w:rsid w:val="00316DFA"/>
    <w:rsid w:val="0031752D"/>
    <w:rsid w:val="0031766C"/>
    <w:rsid w:val="00320B4D"/>
    <w:rsid w:val="00322664"/>
    <w:rsid w:val="003227CF"/>
    <w:rsid w:val="00322DF5"/>
    <w:rsid w:val="00323B90"/>
    <w:rsid w:val="00324249"/>
    <w:rsid w:val="00325F31"/>
    <w:rsid w:val="00325F6D"/>
    <w:rsid w:val="003268FE"/>
    <w:rsid w:val="00332CC9"/>
    <w:rsid w:val="00333415"/>
    <w:rsid w:val="0033617C"/>
    <w:rsid w:val="00337201"/>
    <w:rsid w:val="00337BA0"/>
    <w:rsid w:val="0034033B"/>
    <w:rsid w:val="00341417"/>
    <w:rsid w:val="00341FD9"/>
    <w:rsid w:val="0034204C"/>
    <w:rsid w:val="00342100"/>
    <w:rsid w:val="003434A4"/>
    <w:rsid w:val="0034456E"/>
    <w:rsid w:val="003453A1"/>
    <w:rsid w:val="0034638C"/>
    <w:rsid w:val="00347258"/>
    <w:rsid w:val="0035194E"/>
    <w:rsid w:val="0035198E"/>
    <w:rsid w:val="00353E26"/>
    <w:rsid w:val="00353EA6"/>
    <w:rsid w:val="00356344"/>
    <w:rsid w:val="00356FA5"/>
    <w:rsid w:val="00357799"/>
    <w:rsid w:val="003600C3"/>
    <w:rsid w:val="00360BE9"/>
    <w:rsid w:val="00361722"/>
    <w:rsid w:val="0036192F"/>
    <w:rsid w:val="00361AAB"/>
    <w:rsid w:val="00362636"/>
    <w:rsid w:val="003633EA"/>
    <w:rsid w:val="003644C1"/>
    <w:rsid w:val="0036682D"/>
    <w:rsid w:val="003675FE"/>
    <w:rsid w:val="003706DC"/>
    <w:rsid w:val="00370DD1"/>
    <w:rsid w:val="003711C4"/>
    <w:rsid w:val="00372BDA"/>
    <w:rsid w:val="00372CD7"/>
    <w:rsid w:val="00373497"/>
    <w:rsid w:val="00373A9B"/>
    <w:rsid w:val="00374091"/>
    <w:rsid w:val="00374F8E"/>
    <w:rsid w:val="00375658"/>
    <w:rsid w:val="00376503"/>
    <w:rsid w:val="00377087"/>
    <w:rsid w:val="00377E34"/>
    <w:rsid w:val="003805F8"/>
    <w:rsid w:val="00382EC8"/>
    <w:rsid w:val="00384B0A"/>
    <w:rsid w:val="00384EAC"/>
    <w:rsid w:val="003869A6"/>
    <w:rsid w:val="00386EC1"/>
    <w:rsid w:val="00387559"/>
    <w:rsid w:val="003876CC"/>
    <w:rsid w:val="00390635"/>
    <w:rsid w:val="00390664"/>
    <w:rsid w:val="00390747"/>
    <w:rsid w:val="0039090A"/>
    <w:rsid w:val="00390A1C"/>
    <w:rsid w:val="00390DDD"/>
    <w:rsid w:val="0039156F"/>
    <w:rsid w:val="00391ECB"/>
    <w:rsid w:val="003920C2"/>
    <w:rsid w:val="00392F4E"/>
    <w:rsid w:val="0039423C"/>
    <w:rsid w:val="003945FC"/>
    <w:rsid w:val="00394AA9"/>
    <w:rsid w:val="00395750"/>
    <w:rsid w:val="00395DBE"/>
    <w:rsid w:val="00397796"/>
    <w:rsid w:val="003A0475"/>
    <w:rsid w:val="003A17C2"/>
    <w:rsid w:val="003A1BBF"/>
    <w:rsid w:val="003A285D"/>
    <w:rsid w:val="003A3C7D"/>
    <w:rsid w:val="003A40F6"/>
    <w:rsid w:val="003A5D38"/>
    <w:rsid w:val="003A6516"/>
    <w:rsid w:val="003A687D"/>
    <w:rsid w:val="003A6BC5"/>
    <w:rsid w:val="003A7D8F"/>
    <w:rsid w:val="003B06B1"/>
    <w:rsid w:val="003B15D7"/>
    <w:rsid w:val="003B15EA"/>
    <w:rsid w:val="003B224A"/>
    <w:rsid w:val="003B264F"/>
    <w:rsid w:val="003B26E2"/>
    <w:rsid w:val="003B3BB6"/>
    <w:rsid w:val="003B3C56"/>
    <w:rsid w:val="003B46CB"/>
    <w:rsid w:val="003B495A"/>
    <w:rsid w:val="003B5AD9"/>
    <w:rsid w:val="003B6731"/>
    <w:rsid w:val="003C2B1F"/>
    <w:rsid w:val="003C39BF"/>
    <w:rsid w:val="003C4656"/>
    <w:rsid w:val="003C506E"/>
    <w:rsid w:val="003C5B20"/>
    <w:rsid w:val="003C5CE8"/>
    <w:rsid w:val="003C6876"/>
    <w:rsid w:val="003C70B2"/>
    <w:rsid w:val="003C717A"/>
    <w:rsid w:val="003C72F8"/>
    <w:rsid w:val="003C7944"/>
    <w:rsid w:val="003D03B7"/>
    <w:rsid w:val="003D125B"/>
    <w:rsid w:val="003D3877"/>
    <w:rsid w:val="003D563C"/>
    <w:rsid w:val="003D5D93"/>
    <w:rsid w:val="003D7E9D"/>
    <w:rsid w:val="003E17E9"/>
    <w:rsid w:val="003E3006"/>
    <w:rsid w:val="003E34DC"/>
    <w:rsid w:val="003E7414"/>
    <w:rsid w:val="003F02E9"/>
    <w:rsid w:val="003F05ED"/>
    <w:rsid w:val="003F0814"/>
    <w:rsid w:val="003F1FCC"/>
    <w:rsid w:val="003F2EB9"/>
    <w:rsid w:val="003F3358"/>
    <w:rsid w:val="003F38A1"/>
    <w:rsid w:val="003F3B41"/>
    <w:rsid w:val="003F3F61"/>
    <w:rsid w:val="004030E3"/>
    <w:rsid w:val="00403394"/>
    <w:rsid w:val="00403CD4"/>
    <w:rsid w:val="00404CAF"/>
    <w:rsid w:val="00404E1B"/>
    <w:rsid w:val="004057F7"/>
    <w:rsid w:val="00405E59"/>
    <w:rsid w:val="00405F4D"/>
    <w:rsid w:val="004061AD"/>
    <w:rsid w:val="00406213"/>
    <w:rsid w:val="00406AFE"/>
    <w:rsid w:val="00406F16"/>
    <w:rsid w:val="004074E1"/>
    <w:rsid w:val="0040795B"/>
    <w:rsid w:val="004101B2"/>
    <w:rsid w:val="004102E1"/>
    <w:rsid w:val="0041075E"/>
    <w:rsid w:val="00410E48"/>
    <w:rsid w:val="004111FF"/>
    <w:rsid w:val="004122CD"/>
    <w:rsid w:val="004123AD"/>
    <w:rsid w:val="00412D73"/>
    <w:rsid w:val="004134C3"/>
    <w:rsid w:val="0041509C"/>
    <w:rsid w:val="004151A2"/>
    <w:rsid w:val="0041597B"/>
    <w:rsid w:val="00416A42"/>
    <w:rsid w:val="00416E3D"/>
    <w:rsid w:val="00417756"/>
    <w:rsid w:val="004179C5"/>
    <w:rsid w:val="00417F8B"/>
    <w:rsid w:val="004206D9"/>
    <w:rsid w:val="00421288"/>
    <w:rsid w:val="0042160C"/>
    <w:rsid w:val="00421F8B"/>
    <w:rsid w:val="004229F5"/>
    <w:rsid w:val="00423C88"/>
    <w:rsid w:val="00424A23"/>
    <w:rsid w:val="00425A5C"/>
    <w:rsid w:val="004261DE"/>
    <w:rsid w:val="004265E7"/>
    <w:rsid w:val="00427790"/>
    <w:rsid w:val="00427C49"/>
    <w:rsid w:val="004313C7"/>
    <w:rsid w:val="00432B15"/>
    <w:rsid w:val="00433314"/>
    <w:rsid w:val="00433365"/>
    <w:rsid w:val="00434D5E"/>
    <w:rsid w:val="0043555E"/>
    <w:rsid w:val="00440165"/>
    <w:rsid w:val="00440EE1"/>
    <w:rsid w:val="00442885"/>
    <w:rsid w:val="00443FF4"/>
    <w:rsid w:val="004447FD"/>
    <w:rsid w:val="00444AB2"/>
    <w:rsid w:val="00444E8E"/>
    <w:rsid w:val="0044662B"/>
    <w:rsid w:val="00446D9B"/>
    <w:rsid w:val="00447DC4"/>
    <w:rsid w:val="00450227"/>
    <w:rsid w:val="0045075E"/>
    <w:rsid w:val="00450AA9"/>
    <w:rsid w:val="004513A0"/>
    <w:rsid w:val="004525E7"/>
    <w:rsid w:val="00454E3A"/>
    <w:rsid w:val="00456567"/>
    <w:rsid w:val="004573A8"/>
    <w:rsid w:val="0046081E"/>
    <w:rsid w:val="0046144D"/>
    <w:rsid w:val="004620A8"/>
    <w:rsid w:val="00462420"/>
    <w:rsid w:val="004624EC"/>
    <w:rsid w:val="00462954"/>
    <w:rsid w:val="00462C2D"/>
    <w:rsid w:val="004638BF"/>
    <w:rsid w:val="004640DA"/>
    <w:rsid w:val="0046528D"/>
    <w:rsid w:val="0046552A"/>
    <w:rsid w:val="0046585A"/>
    <w:rsid w:val="00465ECC"/>
    <w:rsid w:val="00466FCE"/>
    <w:rsid w:val="00470167"/>
    <w:rsid w:val="004709D2"/>
    <w:rsid w:val="00471A46"/>
    <w:rsid w:val="00473331"/>
    <w:rsid w:val="00474066"/>
    <w:rsid w:val="004762EC"/>
    <w:rsid w:val="00476411"/>
    <w:rsid w:val="00476A11"/>
    <w:rsid w:val="00476BCA"/>
    <w:rsid w:val="00480A46"/>
    <w:rsid w:val="00481FCC"/>
    <w:rsid w:val="004823A7"/>
    <w:rsid w:val="00482F43"/>
    <w:rsid w:val="00483B01"/>
    <w:rsid w:val="00483C8F"/>
    <w:rsid w:val="00483EF5"/>
    <w:rsid w:val="0048466C"/>
    <w:rsid w:val="00484E79"/>
    <w:rsid w:val="00485AAA"/>
    <w:rsid w:val="00486D63"/>
    <w:rsid w:val="00490172"/>
    <w:rsid w:val="004903A2"/>
    <w:rsid w:val="0049113D"/>
    <w:rsid w:val="00491BEF"/>
    <w:rsid w:val="004924BA"/>
    <w:rsid w:val="00492667"/>
    <w:rsid w:val="004931BA"/>
    <w:rsid w:val="004943EB"/>
    <w:rsid w:val="00494776"/>
    <w:rsid w:val="00495AA0"/>
    <w:rsid w:val="00495B64"/>
    <w:rsid w:val="004964DD"/>
    <w:rsid w:val="004A1ED8"/>
    <w:rsid w:val="004A2B0B"/>
    <w:rsid w:val="004A31B5"/>
    <w:rsid w:val="004A4B20"/>
    <w:rsid w:val="004A5FF9"/>
    <w:rsid w:val="004A7036"/>
    <w:rsid w:val="004A7D88"/>
    <w:rsid w:val="004B2A44"/>
    <w:rsid w:val="004B35D7"/>
    <w:rsid w:val="004B3C12"/>
    <w:rsid w:val="004B3DBD"/>
    <w:rsid w:val="004B4491"/>
    <w:rsid w:val="004B44B1"/>
    <w:rsid w:val="004B550D"/>
    <w:rsid w:val="004B5940"/>
    <w:rsid w:val="004B5C9D"/>
    <w:rsid w:val="004B648D"/>
    <w:rsid w:val="004B6AFE"/>
    <w:rsid w:val="004C0C31"/>
    <w:rsid w:val="004C1750"/>
    <w:rsid w:val="004C1C50"/>
    <w:rsid w:val="004C1DAC"/>
    <w:rsid w:val="004C203B"/>
    <w:rsid w:val="004C3C6E"/>
    <w:rsid w:val="004C4386"/>
    <w:rsid w:val="004C5BD8"/>
    <w:rsid w:val="004C5F85"/>
    <w:rsid w:val="004C788B"/>
    <w:rsid w:val="004C78BF"/>
    <w:rsid w:val="004C7986"/>
    <w:rsid w:val="004D16FB"/>
    <w:rsid w:val="004D2046"/>
    <w:rsid w:val="004D253E"/>
    <w:rsid w:val="004D256A"/>
    <w:rsid w:val="004D2F8C"/>
    <w:rsid w:val="004D32E5"/>
    <w:rsid w:val="004D41B9"/>
    <w:rsid w:val="004D4729"/>
    <w:rsid w:val="004D61DF"/>
    <w:rsid w:val="004D68D0"/>
    <w:rsid w:val="004D6F05"/>
    <w:rsid w:val="004D702C"/>
    <w:rsid w:val="004D745D"/>
    <w:rsid w:val="004D7EF8"/>
    <w:rsid w:val="004E00B8"/>
    <w:rsid w:val="004E04E3"/>
    <w:rsid w:val="004E153D"/>
    <w:rsid w:val="004E23E2"/>
    <w:rsid w:val="004E2B53"/>
    <w:rsid w:val="004E33CE"/>
    <w:rsid w:val="004E3A00"/>
    <w:rsid w:val="004E4C16"/>
    <w:rsid w:val="004E528C"/>
    <w:rsid w:val="004E5D49"/>
    <w:rsid w:val="004E7387"/>
    <w:rsid w:val="004E7F81"/>
    <w:rsid w:val="004F00A2"/>
    <w:rsid w:val="004F1592"/>
    <w:rsid w:val="004F2786"/>
    <w:rsid w:val="004F425C"/>
    <w:rsid w:val="00501EB4"/>
    <w:rsid w:val="00503FFA"/>
    <w:rsid w:val="005065DE"/>
    <w:rsid w:val="00511E6A"/>
    <w:rsid w:val="00511E94"/>
    <w:rsid w:val="00512E5E"/>
    <w:rsid w:val="00513D32"/>
    <w:rsid w:val="005144CF"/>
    <w:rsid w:val="00515151"/>
    <w:rsid w:val="00515919"/>
    <w:rsid w:val="00515ADF"/>
    <w:rsid w:val="00517E53"/>
    <w:rsid w:val="00520AA3"/>
    <w:rsid w:val="00520E23"/>
    <w:rsid w:val="0052450E"/>
    <w:rsid w:val="00524BA0"/>
    <w:rsid w:val="0052552C"/>
    <w:rsid w:val="0052677D"/>
    <w:rsid w:val="00526D6A"/>
    <w:rsid w:val="00527BF0"/>
    <w:rsid w:val="00531801"/>
    <w:rsid w:val="0053185F"/>
    <w:rsid w:val="005343B3"/>
    <w:rsid w:val="00535445"/>
    <w:rsid w:val="00535830"/>
    <w:rsid w:val="0053657D"/>
    <w:rsid w:val="005365B5"/>
    <w:rsid w:val="00536658"/>
    <w:rsid w:val="005378AF"/>
    <w:rsid w:val="00537BDC"/>
    <w:rsid w:val="00540DA9"/>
    <w:rsid w:val="00542FCB"/>
    <w:rsid w:val="005442E1"/>
    <w:rsid w:val="00544B76"/>
    <w:rsid w:val="005458FC"/>
    <w:rsid w:val="00545B01"/>
    <w:rsid w:val="005462A9"/>
    <w:rsid w:val="00546A22"/>
    <w:rsid w:val="00546A7A"/>
    <w:rsid w:val="00550006"/>
    <w:rsid w:val="005501C3"/>
    <w:rsid w:val="00554C3D"/>
    <w:rsid w:val="00560BAE"/>
    <w:rsid w:val="00561434"/>
    <w:rsid w:val="005620D7"/>
    <w:rsid w:val="00562A0A"/>
    <w:rsid w:val="005633A5"/>
    <w:rsid w:val="00564A9C"/>
    <w:rsid w:val="0056577E"/>
    <w:rsid w:val="00565853"/>
    <w:rsid w:val="00570CCC"/>
    <w:rsid w:val="005713B9"/>
    <w:rsid w:val="00571907"/>
    <w:rsid w:val="00572163"/>
    <w:rsid w:val="00573B3A"/>
    <w:rsid w:val="00574270"/>
    <w:rsid w:val="00574FBA"/>
    <w:rsid w:val="005764A3"/>
    <w:rsid w:val="0057660D"/>
    <w:rsid w:val="005770F8"/>
    <w:rsid w:val="00581A18"/>
    <w:rsid w:val="00581F0E"/>
    <w:rsid w:val="00582342"/>
    <w:rsid w:val="00582640"/>
    <w:rsid w:val="00582909"/>
    <w:rsid w:val="00582EEB"/>
    <w:rsid w:val="00583653"/>
    <w:rsid w:val="005839B5"/>
    <w:rsid w:val="005848A9"/>
    <w:rsid w:val="00584CAF"/>
    <w:rsid w:val="00585C79"/>
    <w:rsid w:val="00587465"/>
    <w:rsid w:val="005900EF"/>
    <w:rsid w:val="00590F36"/>
    <w:rsid w:val="005912F3"/>
    <w:rsid w:val="0059135D"/>
    <w:rsid w:val="00592E5B"/>
    <w:rsid w:val="00593936"/>
    <w:rsid w:val="005946D8"/>
    <w:rsid w:val="00596FEF"/>
    <w:rsid w:val="00597860"/>
    <w:rsid w:val="00597E90"/>
    <w:rsid w:val="005A01EF"/>
    <w:rsid w:val="005A0207"/>
    <w:rsid w:val="005A0B94"/>
    <w:rsid w:val="005A1683"/>
    <w:rsid w:val="005A185B"/>
    <w:rsid w:val="005A1A91"/>
    <w:rsid w:val="005A1F62"/>
    <w:rsid w:val="005A2F34"/>
    <w:rsid w:val="005A31AC"/>
    <w:rsid w:val="005A419C"/>
    <w:rsid w:val="005A4685"/>
    <w:rsid w:val="005A54A0"/>
    <w:rsid w:val="005A5D08"/>
    <w:rsid w:val="005A7170"/>
    <w:rsid w:val="005B0F22"/>
    <w:rsid w:val="005B1CB3"/>
    <w:rsid w:val="005B3C03"/>
    <w:rsid w:val="005B47F1"/>
    <w:rsid w:val="005B496A"/>
    <w:rsid w:val="005B58BB"/>
    <w:rsid w:val="005B7EB7"/>
    <w:rsid w:val="005C0B9F"/>
    <w:rsid w:val="005C1C66"/>
    <w:rsid w:val="005C210C"/>
    <w:rsid w:val="005C29DE"/>
    <w:rsid w:val="005C3F99"/>
    <w:rsid w:val="005C48F7"/>
    <w:rsid w:val="005C604C"/>
    <w:rsid w:val="005C7281"/>
    <w:rsid w:val="005D0415"/>
    <w:rsid w:val="005D06B1"/>
    <w:rsid w:val="005D345A"/>
    <w:rsid w:val="005D43C2"/>
    <w:rsid w:val="005D4465"/>
    <w:rsid w:val="005D4B3D"/>
    <w:rsid w:val="005D533D"/>
    <w:rsid w:val="005D547F"/>
    <w:rsid w:val="005D5763"/>
    <w:rsid w:val="005E0B7B"/>
    <w:rsid w:val="005E0EC3"/>
    <w:rsid w:val="005E117A"/>
    <w:rsid w:val="005E254F"/>
    <w:rsid w:val="005E2666"/>
    <w:rsid w:val="005E2E76"/>
    <w:rsid w:val="005E31DB"/>
    <w:rsid w:val="005E6436"/>
    <w:rsid w:val="005F0620"/>
    <w:rsid w:val="005F084A"/>
    <w:rsid w:val="005F1294"/>
    <w:rsid w:val="005F1D5E"/>
    <w:rsid w:val="005F2BD4"/>
    <w:rsid w:val="005F2F1C"/>
    <w:rsid w:val="005F3130"/>
    <w:rsid w:val="005F4442"/>
    <w:rsid w:val="005F447D"/>
    <w:rsid w:val="005F5195"/>
    <w:rsid w:val="005F5EA1"/>
    <w:rsid w:val="0060236C"/>
    <w:rsid w:val="006026AA"/>
    <w:rsid w:val="006028BA"/>
    <w:rsid w:val="0060374A"/>
    <w:rsid w:val="00603B16"/>
    <w:rsid w:val="0060709C"/>
    <w:rsid w:val="006105A2"/>
    <w:rsid w:val="00611933"/>
    <w:rsid w:val="0061233B"/>
    <w:rsid w:val="006130ED"/>
    <w:rsid w:val="00613801"/>
    <w:rsid w:val="006138CD"/>
    <w:rsid w:val="006144C6"/>
    <w:rsid w:val="00614AC9"/>
    <w:rsid w:val="00614C3C"/>
    <w:rsid w:val="00615A07"/>
    <w:rsid w:val="006162DC"/>
    <w:rsid w:val="006171CE"/>
    <w:rsid w:val="0062063D"/>
    <w:rsid w:val="00622C18"/>
    <w:rsid w:val="006235F7"/>
    <w:rsid w:val="00623C7C"/>
    <w:rsid w:val="0062419F"/>
    <w:rsid w:val="006247F5"/>
    <w:rsid w:val="00624CB1"/>
    <w:rsid w:val="00625035"/>
    <w:rsid w:val="0062608D"/>
    <w:rsid w:val="00627110"/>
    <w:rsid w:val="0062740C"/>
    <w:rsid w:val="00627941"/>
    <w:rsid w:val="006306F1"/>
    <w:rsid w:val="006309BA"/>
    <w:rsid w:val="0063285F"/>
    <w:rsid w:val="00632D67"/>
    <w:rsid w:val="00632D9B"/>
    <w:rsid w:val="00634201"/>
    <w:rsid w:val="00635EF5"/>
    <w:rsid w:val="0063662E"/>
    <w:rsid w:val="00637324"/>
    <w:rsid w:val="00637378"/>
    <w:rsid w:val="006375DF"/>
    <w:rsid w:val="006402AB"/>
    <w:rsid w:val="006406B4"/>
    <w:rsid w:val="006409BF"/>
    <w:rsid w:val="00641F51"/>
    <w:rsid w:val="00642BD7"/>
    <w:rsid w:val="00643B47"/>
    <w:rsid w:val="00643EE5"/>
    <w:rsid w:val="006454D7"/>
    <w:rsid w:val="006460F0"/>
    <w:rsid w:val="00646B18"/>
    <w:rsid w:val="006500DF"/>
    <w:rsid w:val="006515BF"/>
    <w:rsid w:val="00651DA8"/>
    <w:rsid w:val="00652D9C"/>
    <w:rsid w:val="006530E9"/>
    <w:rsid w:val="006538EF"/>
    <w:rsid w:val="00653BB4"/>
    <w:rsid w:val="006547EA"/>
    <w:rsid w:val="00654827"/>
    <w:rsid w:val="00656E1C"/>
    <w:rsid w:val="00660CF7"/>
    <w:rsid w:val="006616B3"/>
    <w:rsid w:val="00661F00"/>
    <w:rsid w:val="006628DB"/>
    <w:rsid w:val="00663813"/>
    <w:rsid w:val="0066437F"/>
    <w:rsid w:val="006645D4"/>
    <w:rsid w:val="0067012B"/>
    <w:rsid w:val="0067075B"/>
    <w:rsid w:val="00671AB8"/>
    <w:rsid w:val="0067264D"/>
    <w:rsid w:val="00674C82"/>
    <w:rsid w:val="00674E02"/>
    <w:rsid w:val="0068001F"/>
    <w:rsid w:val="00681353"/>
    <w:rsid w:val="00681C7D"/>
    <w:rsid w:val="00681E93"/>
    <w:rsid w:val="0068229F"/>
    <w:rsid w:val="00682843"/>
    <w:rsid w:val="00683656"/>
    <w:rsid w:val="00683F12"/>
    <w:rsid w:val="0068455F"/>
    <w:rsid w:val="006846AB"/>
    <w:rsid w:val="006850D5"/>
    <w:rsid w:val="006862F8"/>
    <w:rsid w:val="00687020"/>
    <w:rsid w:val="00687092"/>
    <w:rsid w:val="0068729D"/>
    <w:rsid w:val="006908FF"/>
    <w:rsid w:val="00691BB7"/>
    <w:rsid w:val="00691EE6"/>
    <w:rsid w:val="00693649"/>
    <w:rsid w:val="0069441F"/>
    <w:rsid w:val="00694CB2"/>
    <w:rsid w:val="00694F45"/>
    <w:rsid w:val="006961F1"/>
    <w:rsid w:val="00696497"/>
    <w:rsid w:val="006965E1"/>
    <w:rsid w:val="006967EF"/>
    <w:rsid w:val="006979C3"/>
    <w:rsid w:val="006A068D"/>
    <w:rsid w:val="006A129C"/>
    <w:rsid w:val="006A2213"/>
    <w:rsid w:val="006A229C"/>
    <w:rsid w:val="006A26F1"/>
    <w:rsid w:val="006A32BA"/>
    <w:rsid w:val="006A538F"/>
    <w:rsid w:val="006A5407"/>
    <w:rsid w:val="006A5499"/>
    <w:rsid w:val="006A7F00"/>
    <w:rsid w:val="006B00C7"/>
    <w:rsid w:val="006B0164"/>
    <w:rsid w:val="006B0756"/>
    <w:rsid w:val="006B0805"/>
    <w:rsid w:val="006B1160"/>
    <w:rsid w:val="006B1BD5"/>
    <w:rsid w:val="006B1C41"/>
    <w:rsid w:val="006B2D54"/>
    <w:rsid w:val="006B3A81"/>
    <w:rsid w:val="006B3F07"/>
    <w:rsid w:val="006B4439"/>
    <w:rsid w:val="006B601F"/>
    <w:rsid w:val="006C0E5B"/>
    <w:rsid w:val="006C25B3"/>
    <w:rsid w:val="006C3B83"/>
    <w:rsid w:val="006C4283"/>
    <w:rsid w:val="006C512D"/>
    <w:rsid w:val="006C521B"/>
    <w:rsid w:val="006C64C6"/>
    <w:rsid w:val="006C6AB2"/>
    <w:rsid w:val="006C6D9A"/>
    <w:rsid w:val="006C790F"/>
    <w:rsid w:val="006C7D29"/>
    <w:rsid w:val="006D0431"/>
    <w:rsid w:val="006D0989"/>
    <w:rsid w:val="006D1246"/>
    <w:rsid w:val="006D2293"/>
    <w:rsid w:val="006D2F51"/>
    <w:rsid w:val="006D3708"/>
    <w:rsid w:val="006D3E1F"/>
    <w:rsid w:val="006D451C"/>
    <w:rsid w:val="006D4E10"/>
    <w:rsid w:val="006D5B73"/>
    <w:rsid w:val="006D6910"/>
    <w:rsid w:val="006D6DC4"/>
    <w:rsid w:val="006D7187"/>
    <w:rsid w:val="006E18DA"/>
    <w:rsid w:val="006E3756"/>
    <w:rsid w:val="006E4374"/>
    <w:rsid w:val="006E55F8"/>
    <w:rsid w:val="006E5F60"/>
    <w:rsid w:val="006E6425"/>
    <w:rsid w:val="006E6E60"/>
    <w:rsid w:val="006E794D"/>
    <w:rsid w:val="006F1A0A"/>
    <w:rsid w:val="006F216C"/>
    <w:rsid w:val="006F2A08"/>
    <w:rsid w:val="006F2D50"/>
    <w:rsid w:val="006F4420"/>
    <w:rsid w:val="006F492E"/>
    <w:rsid w:val="006F57C4"/>
    <w:rsid w:val="006F5836"/>
    <w:rsid w:val="006F6340"/>
    <w:rsid w:val="006F6462"/>
    <w:rsid w:val="006F6493"/>
    <w:rsid w:val="006F6C9B"/>
    <w:rsid w:val="006F6EFB"/>
    <w:rsid w:val="006F7DC5"/>
    <w:rsid w:val="00701F36"/>
    <w:rsid w:val="00702634"/>
    <w:rsid w:val="00702B69"/>
    <w:rsid w:val="00702C7A"/>
    <w:rsid w:val="007031B4"/>
    <w:rsid w:val="00703F94"/>
    <w:rsid w:val="007043EC"/>
    <w:rsid w:val="007056E2"/>
    <w:rsid w:val="00705C7F"/>
    <w:rsid w:val="00707033"/>
    <w:rsid w:val="007079D5"/>
    <w:rsid w:val="00707E05"/>
    <w:rsid w:val="007106E7"/>
    <w:rsid w:val="0071190F"/>
    <w:rsid w:val="007163A8"/>
    <w:rsid w:val="00716776"/>
    <w:rsid w:val="007167F0"/>
    <w:rsid w:val="00717081"/>
    <w:rsid w:val="00717DBF"/>
    <w:rsid w:val="00720359"/>
    <w:rsid w:val="007220D1"/>
    <w:rsid w:val="00722420"/>
    <w:rsid w:val="00722468"/>
    <w:rsid w:val="007224A8"/>
    <w:rsid w:val="00724FB8"/>
    <w:rsid w:val="00725E34"/>
    <w:rsid w:val="0072636A"/>
    <w:rsid w:val="00727584"/>
    <w:rsid w:val="007275A5"/>
    <w:rsid w:val="00730E70"/>
    <w:rsid w:val="00731001"/>
    <w:rsid w:val="00731764"/>
    <w:rsid w:val="00732E90"/>
    <w:rsid w:val="00732E9E"/>
    <w:rsid w:val="0073426F"/>
    <w:rsid w:val="00737CB8"/>
    <w:rsid w:val="00737FB7"/>
    <w:rsid w:val="007413DF"/>
    <w:rsid w:val="007418BD"/>
    <w:rsid w:val="00742130"/>
    <w:rsid w:val="0074298D"/>
    <w:rsid w:val="00744021"/>
    <w:rsid w:val="00744404"/>
    <w:rsid w:val="00744672"/>
    <w:rsid w:val="0075363C"/>
    <w:rsid w:val="00753EDF"/>
    <w:rsid w:val="0075410A"/>
    <w:rsid w:val="00755079"/>
    <w:rsid w:val="007572F4"/>
    <w:rsid w:val="00757770"/>
    <w:rsid w:val="0076178F"/>
    <w:rsid w:val="00762238"/>
    <w:rsid w:val="00765741"/>
    <w:rsid w:val="007666FF"/>
    <w:rsid w:val="007719B1"/>
    <w:rsid w:val="0077206A"/>
    <w:rsid w:val="007720F8"/>
    <w:rsid w:val="00772E41"/>
    <w:rsid w:val="007730F8"/>
    <w:rsid w:val="00774474"/>
    <w:rsid w:val="0077643B"/>
    <w:rsid w:val="00776A55"/>
    <w:rsid w:val="00776D84"/>
    <w:rsid w:val="007774A2"/>
    <w:rsid w:val="00777694"/>
    <w:rsid w:val="007777A4"/>
    <w:rsid w:val="00777A9D"/>
    <w:rsid w:val="00784AAF"/>
    <w:rsid w:val="00784C00"/>
    <w:rsid w:val="00786ED9"/>
    <w:rsid w:val="00787650"/>
    <w:rsid w:val="00791C7D"/>
    <w:rsid w:val="00794153"/>
    <w:rsid w:val="00794E07"/>
    <w:rsid w:val="00794F45"/>
    <w:rsid w:val="00794F68"/>
    <w:rsid w:val="00795A99"/>
    <w:rsid w:val="00795D9A"/>
    <w:rsid w:val="007965FA"/>
    <w:rsid w:val="007968D4"/>
    <w:rsid w:val="00796F9E"/>
    <w:rsid w:val="007A189F"/>
    <w:rsid w:val="007A1974"/>
    <w:rsid w:val="007A2C01"/>
    <w:rsid w:val="007A6784"/>
    <w:rsid w:val="007A77CD"/>
    <w:rsid w:val="007B1DA0"/>
    <w:rsid w:val="007B3ED6"/>
    <w:rsid w:val="007B3FEA"/>
    <w:rsid w:val="007B4A6E"/>
    <w:rsid w:val="007B52FC"/>
    <w:rsid w:val="007B5478"/>
    <w:rsid w:val="007B6810"/>
    <w:rsid w:val="007B70DC"/>
    <w:rsid w:val="007C125A"/>
    <w:rsid w:val="007C1A34"/>
    <w:rsid w:val="007C20BF"/>
    <w:rsid w:val="007C31E5"/>
    <w:rsid w:val="007C3E48"/>
    <w:rsid w:val="007C45BD"/>
    <w:rsid w:val="007C62F5"/>
    <w:rsid w:val="007C6B02"/>
    <w:rsid w:val="007C7866"/>
    <w:rsid w:val="007C7FA8"/>
    <w:rsid w:val="007D06F4"/>
    <w:rsid w:val="007D466A"/>
    <w:rsid w:val="007D4FF3"/>
    <w:rsid w:val="007D5348"/>
    <w:rsid w:val="007D5BE7"/>
    <w:rsid w:val="007E1578"/>
    <w:rsid w:val="007E53FD"/>
    <w:rsid w:val="007E62D3"/>
    <w:rsid w:val="007F2486"/>
    <w:rsid w:val="007F3EBB"/>
    <w:rsid w:val="007F5344"/>
    <w:rsid w:val="007F5D6F"/>
    <w:rsid w:val="007F6999"/>
    <w:rsid w:val="007F6AF4"/>
    <w:rsid w:val="008023C8"/>
    <w:rsid w:val="00802CE2"/>
    <w:rsid w:val="0080358C"/>
    <w:rsid w:val="008036B5"/>
    <w:rsid w:val="008048A3"/>
    <w:rsid w:val="00804CDA"/>
    <w:rsid w:val="008050AE"/>
    <w:rsid w:val="00805591"/>
    <w:rsid w:val="00805D4E"/>
    <w:rsid w:val="0080618E"/>
    <w:rsid w:val="008063AE"/>
    <w:rsid w:val="008064F5"/>
    <w:rsid w:val="0080688E"/>
    <w:rsid w:val="0081119A"/>
    <w:rsid w:val="00811842"/>
    <w:rsid w:val="00811FC8"/>
    <w:rsid w:val="00812CBB"/>
    <w:rsid w:val="0081388B"/>
    <w:rsid w:val="008154B1"/>
    <w:rsid w:val="00815BC5"/>
    <w:rsid w:val="00816C39"/>
    <w:rsid w:val="00817548"/>
    <w:rsid w:val="008221DF"/>
    <w:rsid w:val="00823802"/>
    <w:rsid w:val="008257AF"/>
    <w:rsid w:val="00825965"/>
    <w:rsid w:val="00825EEE"/>
    <w:rsid w:val="008264CF"/>
    <w:rsid w:val="00832043"/>
    <w:rsid w:val="0083298F"/>
    <w:rsid w:val="0083334E"/>
    <w:rsid w:val="00833C70"/>
    <w:rsid w:val="00834F3F"/>
    <w:rsid w:val="0083602F"/>
    <w:rsid w:val="00836831"/>
    <w:rsid w:val="00837149"/>
    <w:rsid w:val="00840F7F"/>
    <w:rsid w:val="00841F53"/>
    <w:rsid w:val="0084254D"/>
    <w:rsid w:val="008437B9"/>
    <w:rsid w:val="00845A64"/>
    <w:rsid w:val="00845B07"/>
    <w:rsid w:val="00846377"/>
    <w:rsid w:val="008464D0"/>
    <w:rsid w:val="00846E6B"/>
    <w:rsid w:val="00846F99"/>
    <w:rsid w:val="00847E59"/>
    <w:rsid w:val="00847F7E"/>
    <w:rsid w:val="008523F8"/>
    <w:rsid w:val="00853C3F"/>
    <w:rsid w:val="00854354"/>
    <w:rsid w:val="0085483C"/>
    <w:rsid w:val="00854D15"/>
    <w:rsid w:val="0085510D"/>
    <w:rsid w:val="00855BA8"/>
    <w:rsid w:val="008574B0"/>
    <w:rsid w:val="00860011"/>
    <w:rsid w:val="00860F9E"/>
    <w:rsid w:val="00861FE1"/>
    <w:rsid w:val="00862AC1"/>
    <w:rsid w:val="008634D0"/>
    <w:rsid w:val="00864751"/>
    <w:rsid w:val="0086480D"/>
    <w:rsid w:val="00866575"/>
    <w:rsid w:val="008674EC"/>
    <w:rsid w:val="00867C0A"/>
    <w:rsid w:val="008710EA"/>
    <w:rsid w:val="00871B96"/>
    <w:rsid w:val="00871D2D"/>
    <w:rsid w:val="00872140"/>
    <w:rsid w:val="00872990"/>
    <w:rsid w:val="00873509"/>
    <w:rsid w:val="008742F3"/>
    <w:rsid w:val="008758DA"/>
    <w:rsid w:val="00876EA4"/>
    <w:rsid w:val="0087735C"/>
    <w:rsid w:val="00880414"/>
    <w:rsid w:val="00880DC3"/>
    <w:rsid w:val="00881E28"/>
    <w:rsid w:val="00882E9E"/>
    <w:rsid w:val="00882FA6"/>
    <w:rsid w:val="008832E5"/>
    <w:rsid w:val="00883342"/>
    <w:rsid w:val="008838C2"/>
    <w:rsid w:val="008838DA"/>
    <w:rsid w:val="00886CF3"/>
    <w:rsid w:val="00887C60"/>
    <w:rsid w:val="00891014"/>
    <w:rsid w:val="008929E8"/>
    <w:rsid w:val="008945A1"/>
    <w:rsid w:val="00894E9F"/>
    <w:rsid w:val="00895097"/>
    <w:rsid w:val="0089533F"/>
    <w:rsid w:val="008976F4"/>
    <w:rsid w:val="00897D96"/>
    <w:rsid w:val="008A20FD"/>
    <w:rsid w:val="008A37BC"/>
    <w:rsid w:val="008A4EBC"/>
    <w:rsid w:val="008A6DF7"/>
    <w:rsid w:val="008A72EF"/>
    <w:rsid w:val="008A78B9"/>
    <w:rsid w:val="008A7AB0"/>
    <w:rsid w:val="008B03BC"/>
    <w:rsid w:val="008B060F"/>
    <w:rsid w:val="008B067C"/>
    <w:rsid w:val="008B1032"/>
    <w:rsid w:val="008B14FC"/>
    <w:rsid w:val="008B1CBE"/>
    <w:rsid w:val="008B3031"/>
    <w:rsid w:val="008B490A"/>
    <w:rsid w:val="008B5CF4"/>
    <w:rsid w:val="008B6B16"/>
    <w:rsid w:val="008B7E40"/>
    <w:rsid w:val="008C0A14"/>
    <w:rsid w:val="008C0C59"/>
    <w:rsid w:val="008C12A4"/>
    <w:rsid w:val="008C1E5C"/>
    <w:rsid w:val="008C2CBE"/>
    <w:rsid w:val="008C3D28"/>
    <w:rsid w:val="008C3ED1"/>
    <w:rsid w:val="008C76FA"/>
    <w:rsid w:val="008C7AB1"/>
    <w:rsid w:val="008D135A"/>
    <w:rsid w:val="008D190D"/>
    <w:rsid w:val="008D1F10"/>
    <w:rsid w:val="008D1F96"/>
    <w:rsid w:val="008D2345"/>
    <w:rsid w:val="008D361E"/>
    <w:rsid w:val="008D6325"/>
    <w:rsid w:val="008D6980"/>
    <w:rsid w:val="008D6E6D"/>
    <w:rsid w:val="008D6EEC"/>
    <w:rsid w:val="008D705E"/>
    <w:rsid w:val="008D7168"/>
    <w:rsid w:val="008D752D"/>
    <w:rsid w:val="008D767A"/>
    <w:rsid w:val="008D77F9"/>
    <w:rsid w:val="008E10D4"/>
    <w:rsid w:val="008E140F"/>
    <w:rsid w:val="008E15E6"/>
    <w:rsid w:val="008E1E9A"/>
    <w:rsid w:val="008E335D"/>
    <w:rsid w:val="008E49B4"/>
    <w:rsid w:val="008E4B62"/>
    <w:rsid w:val="008E4E48"/>
    <w:rsid w:val="008F0405"/>
    <w:rsid w:val="008F0773"/>
    <w:rsid w:val="008F0C59"/>
    <w:rsid w:val="008F1612"/>
    <w:rsid w:val="008F1B93"/>
    <w:rsid w:val="008F215D"/>
    <w:rsid w:val="008F4196"/>
    <w:rsid w:val="008F41DF"/>
    <w:rsid w:val="008F6414"/>
    <w:rsid w:val="008F689B"/>
    <w:rsid w:val="008F6969"/>
    <w:rsid w:val="008F7576"/>
    <w:rsid w:val="008F7B42"/>
    <w:rsid w:val="00900077"/>
    <w:rsid w:val="00900652"/>
    <w:rsid w:val="009023E5"/>
    <w:rsid w:val="00902588"/>
    <w:rsid w:val="009027C3"/>
    <w:rsid w:val="009032CF"/>
    <w:rsid w:val="00905C71"/>
    <w:rsid w:val="009060A3"/>
    <w:rsid w:val="0091082B"/>
    <w:rsid w:val="00910D53"/>
    <w:rsid w:val="009117C0"/>
    <w:rsid w:val="009130A3"/>
    <w:rsid w:val="009134B1"/>
    <w:rsid w:val="009139CE"/>
    <w:rsid w:val="00914545"/>
    <w:rsid w:val="009168A1"/>
    <w:rsid w:val="00917FC0"/>
    <w:rsid w:val="00920931"/>
    <w:rsid w:val="00921DD9"/>
    <w:rsid w:val="009220BF"/>
    <w:rsid w:val="009228AB"/>
    <w:rsid w:val="0092406D"/>
    <w:rsid w:val="00924D9C"/>
    <w:rsid w:val="0092555F"/>
    <w:rsid w:val="00926D29"/>
    <w:rsid w:val="009270C1"/>
    <w:rsid w:val="009303C4"/>
    <w:rsid w:val="009318B8"/>
    <w:rsid w:val="00932662"/>
    <w:rsid w:val="00933B72"/>
    <w:rsid w:val="00934460"/>
    <w:rsid w:val="00936440"/>
    <w:rsid w:val="009372F2"/>
    <w:rsid w:val="009378C4"/>
    <w:rsid w:val="0094034C"/>
    <w:rsid w:val="00940A4B"/>
    <w:rsid w:val="009414D3"/>
    <w:rsid w:val="00942200"/>
    <w:rsid w:val="00943256"/>
    <w:rsid w:val="00945301"/>
    <w:rsid w:val="00947C58"/>
    <w:rsid w:val="00951A51"/>
    <w:rsid w:val="009520BE"/>
    <w:rsid w:val="00953CC2"/>
    <w:rsid w:val="009540CC"/>
    <w:rsid w:val="00954130"/>
    <w:rsid w:val="00954604"/>
    <w:rsid w:val="00954757"/>
    <w:rsid w:val="00954D7A"/>
    <w:rsid w:val="00955310"/>
    <w:rsid w:val="0095606E"/>
    <w:rsid w:val="00956430"/>
    <w:rsid w:val="009570B1"/>
    <w:rsid w:val="009572A4"/>
    <w:rsid w:val="0096289F"/>
    <w:rsid w:val="00962A91"/>
    <w:rsid w:val="009634ED"/>
    <w:rsid w:val="009640DE"/>
    <w:rsid w:val="00964BB0"/>
    <w:rsid w:val="0096692E"/>
    <w:rsid w:val="00970764"/>
    <w:rsid w:val="009713CC"/>
    <w:rsid w:val="00972359"/>
    <w:rsid w:val="00973741"/>
    <w:rsid w:val="0097527D"/>
    <w:rsid w:val="0097587A"/>
    <w:rsid w:val="00975DF1"/>
    <w:rsid w:val="009764D0"/>
    <w:rsid w:val="009775FD"/>
    <w:rsid w:val="00980018"/>
    <w:rsid w:val="0098003E"/>
    <w:rsid w:val="00980A50"/>
    <w:rsid w:val="00981858"/>
    <w:rsid w:val="00982767"/>
    <w:rsid w:val="00982A66"/>
    <w:rsid w:val="009835AB"/>
    <w:rsid w:val="009843BF"/>
    <w:rsid w:val="00984E09"/>
    <w:rsid w:val="0098645F"/>
    <w:rsid w:val="00986C1B"/>
    <w:rsid w:val="00986D51"/>
    <w:rsid w:val="0098744D"/>
    <w:rsid w:val="009903DA"/>
    <w:rsid w:val="009912F6"/>
    <w:rsid w:val="0099152D"/>
    <w:rsid w:val="009918E5"/>
    <w:rsid w:val="0099505E"/>
    <w:rsid w:val="00995D56"/>
    <w:rsid w:val="00997486"/>
    <w:rsid w:val="00997F21"/>
    <w:rsid w:val="009A00C1"/>
    <w:rsid w:val="009A01F5"/>
    <w:rsid w:val="009A12CB"/>
    <w:rsid w:val="009A30E8"/>
    <w:rsid w:val="009A34A6"/>
    <w:rsid w:val="009A3B83"/>
    <w:rsid w:val="009A3BDD"/>
    <w:rsid w:val="009A42B7"/>
    <w:rsid w:val="009A5491"/>
    <w:rsid w:val="009A55ED"/>
    <w:rsid w:val="009A62EB"/>
    <w:rsid w:val="009A64D3"/>
    <w:rsid w:val="009A6859"/>
    <w:rsid w:val="009A7F92"/>
    <w:rsid w:val="009B1A3D"/>
    <w:rsid w:val="009B2CB9"/>
    <w:rsid w:val="009B2F7A"/>
    <w:rsid w:val="009B3B05"/>
    <w:rsid w:val="009B3C12"/>
    <w:rsid w:val="009B4063"/>
    <w:rsid w:val="009B433B"/>
    <w:rsid w:val="009B4583"/>
    <w:rsid w:val="009B4836"/>
    <w:rsid w:val="009B4E58"/>
    <w:rsid w:val="009B5F95"/>
    <w:rsid w:val="009B7C56"/>
    <w:rsid w:val="009C0566"/>
    <w:rsid w:val="009C1879"/>
    <w:rsid w:val="009C1D50"/>
    <w:rsid w:val="009C2CB3"/>
    <w:rsid w:val="009C3DCD"/>
    <w:rsid w:val="009C69F3"/>
    <w:rsid w:val="009C6D89"/>
    <w:rsid w:val="009C73E6"/>
    <w:rsid w:val="009C75C0"/>
    <w:rsid w:val="009D2541"/>
    <w:rsid w:val="009D259A"/>
    <w:rsid w:val="009D2F07"/>
    <w:rsid w:val="009D3971"/>
    <w:rsid w:val="009D3E0C"/>
    <w:rsid w:val="009D4447"/>
    <w:rsid w:val="009D4B72"/>
    <w:rsid w:val="009D5879"/>
    <w:rsid w:val="009D7867"/>
    <w:rsid w:val="009D7C5B"/>
    <w:rsid w:val="009E1ACE"/>
    <w:rsid w:val="009E1DB2"/>
    <w:rsid w:val="009E2C1C"/>
    <w:rsid w:val="009E51C1"/>
    <w:rsid w:val="009E55E8"/>
    <w:rsid w:val="009E7266"/>
    <w:rsid w:val="009E7F8C"/>
    <w:rsid w:val="009E7FE5"/>
    <w:rsid w:val="009F0F62"/>
    <w:rsid w:val="009F289A"/>
    <w:rsid w:val="009F62F3"/>
    <w:rsid w:val="009F6860"/>
    <w:rsid w:val="009F6C2A"/>
    <w:rsid w:val="00A001E1"/>
    <w:rsid w:val="00A01387"/>
    <w:rsid w:val="00A01F59"/>
    <w:rsid w:val="00A034E2"/>
    <w:rsid w:val="00A040ED"/>
    <w:rsid w:val="00A04DE2"/>
    <w:rsid w:val="00A05AD1"/>
    <w:rsid w:val="00A05C10"/>
    <w:rsid w:val="00A0696A"/>
    <w:rsid w:val="00A0723E"/>
    <w:rsid w:val="00A10342"/>
    <w:rsid w:val="00A11481"/>
    <w:rsid w:val="00A12A6E"/>
    <w:rsid w:val="00A14B59"/>
    <w:rsid w:val="00A14FB2"/>
    <w:rsid w:val="00A17142"/>
    <w:rsid w:val="00A17A0C"/>
    <w:rsid w:val="00A21D37"/>
    <w:rsid w:val="00A22131"/>
    <w:rsid w:val="00A22C93"/>
    <w:rsid w:val="00A239F4"/>
    <w:rsid w:val="00A24149"/>
    <w:rsid w:val="00A242D1"/>
    <w:rsid w:val="00A262E8"/>
    <w:rsid w:val="00A270C5"/>
    <w:rsid w:val="00A27A49"/>
    <w:rsid w:val="00A304A0"/>
    <w:rsid w:val="00A31355"/>
    <w:rsid w:val="00A3157F"/>
    <w:rsid w:val="00A31D5E"/>
    <w:rsid w:val="00A31E21"/>
    <w:rsid w:val="00A32DEE"/>
    <w:rsid w:val="00A34740"/>
    <w:rsid w:val="00A356C6"/>
    <w:rsid w:val="00A35DCC"/>
    <w:rsid w:val="00A3616F"/>
    <w:rsid w:val="00A362A6"/>
    <w:rsid w:val="00A363C6"/>
    <w:rsid w:val="00A4080F"/>
    <w:rsid w:val="00A41702"/>
    <w:rsid w:val="00A4235B"/>
    <w:rsid w:val="00A4322F"/>
    <w:rsid w:val="00A43A32"/>
    <w:rsid w:val="00A43A8B"/>
    <w:rsid w:val="00A43CE5"/>
    <w:rsid w:val="00A44A58"/>
    <w:rsid w:val="00A44C1D"/>
    <w:rsid w:val="00A44ECF"/>
    <w:rsid w:val="00A4747D"/>
    <w:rsid w:val="00A47F72"/>
    <w:rsid w:val="00A47F92"/>
    <w:rsid w:val="00A5146A"/>
    <w:rsid w:val="00A51CDC"/>
    <w:rsid w:val="00A52734"/>
    <w:rsid w:val="00A528D3"/>
    <w:rsid w:val="00A52E66"/>
    <w:rsid w:val="00A53C7D"/>
    <w:rsid w:val="00A54232"/>
    <w:rsid w:val="00A554B8"/>
    <w:rsid w:val="00A55735"/>
    <w:rsid w:val="00A558D0"/>
    <w:rsid w:val="00A567C6"/>
    <w:rsid w:val="00A56B65"/>
    <w:rsid w:val="00A56E2C"/>
    <w:rsid w:val="00A57A3D"/>
    <w:rsid w:val="00A57C32"/>
    <w:rsid w:val="00A57FDE"/>
    <w:rsid w:val="00A601F9"/>
    <w:rsid w:val="00A60640"/>
    <w:rsid w:val="00A60988"/>
    <w:rsid w:val="00A6132B"/>
    <w:rsid w:val="00A615C7"/>
    <w:rsid w:val="00A6282B"/>
    <w:rsid w:val="00A63E94"/>
    <w:rsid w:val="00A64227"/>
    <w:rsid w:val="00A6445C"/>
    <w:rsid w:val="00A64B7B"/>
    <w:rsid w:val="00A66B3E"/>
    <w:rsid w:val="00A672EB"/>
    <w:rsid w:val="00A70F3E"/>
    <w:rsid w:val="00A70FBE"/>
    <w:rsid w:val="00A71189"/>
    <w:rsid w:val="00A7138B"/>
    <w:rsid w:val="00A723D0"/>
    <w:rsid w:val="00A74EE0"/>
    <w:rsid w:val="00A75C97"/>
    <w:rsid w:val="00A772DC"/>
    <w:rsid w:val="00A803F0"/>
    <w:rsid w:val="00A803FC"/>
    <w:rsid w:val="00A82438"/>
    <w:rsid w:val="00A828D2"/>
    <w:rsid w:val="00A82ACA"/>
    <w:rsid w:val="00A84451"/>
    <w:rsid w:val="00A876EA"/>
    <w:rsid w:val="00A87F13"/>
    <w:rsid w:val="00A91A2F"/>
    <w:rsid w:val="00A91B91"/>
    <w:rsid w:val="00A9294F"/>
    <w:rsid w:val="00A94084"/>
    <w:rsid w:val="00A9451C"/>
    <w:rsid w:val="00A951A8"/>
    <w:rsid w:val="00AA33A1"/>
    <w:rsid w:val="00AA54A7"/>
    <w:rsid w:val="00AA5C67"/>
    <w:rsid w:val="00AA7438"/>
    <w:rsid w:val="00AB0D5C"/>
    <w:rsid w:val="00AB1E94"/>
    <w:rsid w:val="00AB37F6"/>
    <w:rsid w:val="00AB4110"/>
    <w:rsid w:val="00AB496A"/>
    <w:rsid w:val="00AB562C"/>
    <w:rsid w:val="00AC00B1"/>
    <w:rsid w:val="00AC2E58"/>
    <w:rsid w:val="00AC3D27"/>
    <w:rsid w:val="00AC57CB"/>
    <w:rsid w:val="00AC5F0D"/>
    <w:rsid w:val="00AC7D87"/>
    <w:rsid w:val="00AD105E"/>
    <w:rsid w:val="00AD1A37"/>
    <w:rsid w:val="00AD1DAC"/>
    <w:rsid w:val="00AD467B"/>
    <w:rsid w:val="00AD4A0B"/>
    <w:rsid w:val="00AD4E0B"/>
    <w:rsid w:val="00AD56FC"/>
    <w:rsid w:val="00AD6270"/>
    <w:rsid w:val="00AD6C3C"/>
    <w:rsid w:val="00AD7109"/>
    <w:rsid w:val="00AE1B61"/>
    <w:rsid w:val="00AE4B76"/>
    <w:rsid w:val="00AF3F8D"/>
    <w:rsid w:val="00AF4A29"/>
    <w:rsid w:val="00AF6321"/>
    <w:rsid w:val="00AF758B"/>
    <w:rsid w:val="00B008B9"/>
    <w:rsid w:val="00B014CF"/>
    <w:rsid w:val="00B01763"/>
    <w:rsid w:val="00B022D9"/>
    <w:rsid w:val="00B023A2"/>
    <w:rsid w:val="00B02729"/>
    <w:rsid w:val="00B02EF2"/>
    <w:rsid w:val="00B03BF2"/>
    <w:rsid w:val="00B04C91"/>
    <w:rsid w:val="00B0512B"/>
    <w:rsid w:val="00B05739"/>
    <w:rsid w:val="00B10658"/>
    <w:rsid w:val="00B10F77"/>
    <w:rsid w:val="00B10FB2"/>
    <w:rsid w:val="00B11BB5"/>
    <w:rsid w:val="00B12671"/>
    <w:rsid w:val="00B1270C"/>
    <w:rsid w:val="00B127F8"/>
    <w:rsid w:val="00B130EF"/>
    <w:rsid w:val="00B136E0"/>
    <w:rsid w:val="00B14F14"/>
    <w:rsid w:val="00B151A7"/>
    <w:rsid w:val="00B15CE6"/>
    <w:rsid w:val="00B1602A"/>
    <w:rsid w:val="00B1751F"/>
    <w:rsid w:val="00B2209B"/>
    <w:rsid w:val="00B230C8"/>
    <w:rsid w:val="00B2399E"/>
    <w:rsid w:val="00B26350"/>
    <w:rsid w:val="00B33115"/>
    <w:rsid w:val="00B33226"/>
    <w:rsid w:val="00B34785"/>
    <w:rsid w:val="00B356FD"/>
    <w:rsid w:val="00B35720"/>
    <w:rsid w:val="00B36698"/>
    <w:rsid w:val="00B369EE"/>
    <w:rsid w:val="00B36DEB"/>
    <w:rsid w:val="00B402C9"/>
    <w:rsid w:val="00B41029"/>
    <w:rsid w:val="00B43198"/>
    <w:rsid w:val="00B44A30"/>
    <w:rsid w:val="00B44D95"/>
    <w:rsid w:val="00B44DE9"/>
    <w:rsid w:val="00B45CCF"/>
    <w:rsid w:val="00B47D86"/>
    <w:rsid w:val="00B504B3"/>
    <w:rsid w:val="00B50F66"/>
    <w:rsid w:val="00B50FBB"/>
    <w:rsid w:val="00B527D3"/>
    <w:rsid w:val="00B52E61"/>
    <w:rsid w:val="00B5630B"/>
    <w:rsid w:val="00B56CE9"/>
    <w:rsid w:val="00B57CFE"/>
    <w:rsid w:val="00B609F1"/>
    <w:rsid w:val="00B630E2"/>
    <w:rsid w:val="00B6558C"/>
    <w:rsid w:val="00B66ED7"/>
    <w:rsid w:val="00B67B21"/>
    <w:rsid w:val="00B70500"/>
    <w:rsid w:val="00B7054D"/>
    <w:rsid w:val="00B70E1A"/>
    <w:rsid w:val="00B71668"/>
    <w:rsid w:val="00B726A7"/>
    <w:rsid w:val="00B72A42"/>
    <w:rsid w:val="00B72CE6"/>
    <w:rsid w:val="00B72FB1"/>
    <w:rsid w:val="00B74267"/>
    <w:rsid w:val="00B74451"/>
    <w:rsid w:val="00B74AE2"/>
    <w:rsid w:val="00B76B88"/>
    <w:rsid w:val="00B77425"/>
    <w:rsid w:val="00B77AFB"/>
    <w:rsid w:val="00B8399D"/>
    <w:rsid w:val="00B841E3"/>
    <w:rsid w:val="00B841E4"/>
    <w:rsid w:val="00B84242"/>
    <w:rsid w:val="00B85642"/>
    <w:rsid w:val="00B86462"/>
    <w:rsid w:val="00B878D0"/>
    <w:rsid w:val="00B900D5"/>
    <w:rsid w:val="00B908D6"/>
    <w:rsid w:val="00B91DCC"/>
    <w:rsid w:val="00B921B7"/>
    <w:rsid w:val="00B931FE"/>
    <w:rsid w:val="00B94185"/>
    <w:rsid w:val="00B941C7"/>
    <w:rsid w:val="00B94A7D"/>
    <w:rsid w:val="00B95145"/>
    <w:rsid w:val="00B954F6"/>
    <w:rsid w:val="00B97A51"/>
    <w:rsid w:val="00B97E54"/>
    <w:rsid w:val="00BA098C"/>
    <w:rsid w:val="00BA0E82"/>
    <w:rsid w:val="00BA210D"/>
    <w:rsid w:val="00BA2D6D"/>
    <w:rsid w:val="00BA2F53"/>
    <w:rsid w:val="00BA3017"/>
    <w:rsid w:val="00BA79C7"/>
    <w:rsid w:val="00BB0066"/>
    <w:rsid w:val="00BB0F19"/>
    <w:rsid w:val="00BB1785"/>
    <w:rsid w:val="00BB1AD0"/>
    <w:rsid w:val="00BB2194"/>
    <w:rsid w:val="00BB22E7"/>
    <w:rsid w:val="00BB2580"/>
    <w:rsid w:val="00BB27CA"/>
    <w:rsid w:val="00BB2DE3"/>
    <w:rsid w:val="00BB6727"/>
    <w:rsid w:val="00BB6A96"/>
    <w:rsid w:val="00BC1700"/>
    <w:rsid w:val="00BC23D4"/>
    <w:rsid w:val="00BC269B"/>
    <w:rsid w:val="00BC2C8D"/>
    <w:rsid w:val="00BC3DA1"/>
    <w:rsid w:val="00BC43E4"/>
    <w:rsid w:val="00BC479C"/>
    <w:rsid w:val="00BC4E60"/>
    <w:rsid w:val="00BC5819"/>
    <w:rsid w:val="00BC66C8"/>
    <w:rsid w:val="00BC7471"/>
    <w:rsid w:val="00BD102B"/>
    <w:rsid w:val="00BD1079"/>
    <w:rsid w:val="00BD1957"/>
    <w:rsid w:val="00BD2C4A"/>
    <w:rsid w:val="00BD510C"/>
    <w:rsid w:val="00BD6640"/>
    <w:rsid w:val="00BD6A80"/>
    <w:rsid w:val="00BD76FB"/>
    <w:rsid w:val="00BE20AB"/>
    <w:rsid w:val="00BE2F30"/>
    <w:rsid w:val="00BE3F58"/>
    <w:rsid w:val="00BE4D7E"/>
    <w:rsid w:val="00BE5A63"/>
    <w:rsid w:val="00BE5D06"/>
    <w:rsid w:val="00BE71D9"/>
    <w:rsid w:val="00BE7E3C"/>
    <w:rsid w:val="00BE7F97"/>
    <w:rsid w:val="00BF0490"/>
    <w:rsid w:val="00BF0E42"/>
    <w:rsid w:val="00BF1CAA"/>
    <w:rsid w:val="00BF3CA1"/>
    <w:rsid w:val="00BF3DFE"/>
    <w:rsid w:val="00BF7356"/>
    <w:rsid w:val="00BF7644"/>
    <w:rsid w:val="00BF799B"/>
    <w:rsid w:val="00C00A14"/>
    <w:rsid w:val="00C01EB1"/>
    <w:rsid w:val="00C02E4E"/>
    <w:rsid w:val="00C034D9"/>
    <w:rsid w:val="00C06AAA"/>
    <w:rsid w:val="00C06FC1"/>
    <w:rsid w:val="00C07583"/>
    <w:rsid w:val="00C10DB8"/>
    <w:rsid w:val="00C114FF"/>
    <w:rsid w:val="00C11DCE"/>
    <w:rsid w:val="00C12212"/>
    <w:rsid w:val="00C122B0"/>
    <w:rsid w:val="00C12B24"/>
    <w:rsid w:val="00C12C83"/>
    <w:rsid w:val="00C15319"/>
    <w:rsid w:val="00C1592D"/>
    <w:rsid w:val="00C16904"/>
    <w:rsid w:val="00C20D2D"/>
    <w:rsid w:val="00C223C3"/>
    <w:rsid w:val="00C2361B"/>
    <w:rsid w:val="00C243F7"/>
    <w:rsid w:val="00C25182"/>
    <w:rsid w:val="00C256EC"/>
    <w:rsid w:val="00C26381"/>
    <w:rsid w:val="00C27605"/>
    <w:rsid w:val="00C27D70"/>
    <w:rsid w:val="00C32083"/>
    <w:rsid w:val="00C3228D"/>
    <w:rsid w:val="00C3233D"/>
    <w:rsid w:val="00C33181"/>
    <w:rsid w:val="00C33E0D"/>
    <w:rsid w:val="00C3556F"/>
    <w:rsid w:val="00C360D7"/>
    <w:rsid w:val="00C375D9"/>
    <w:rsid w:val="00C37909"/>
    <w:rsid w:val="00C37C9D"/>
    <w:rsid w:val="00C37FBB"/>
    <w:rsid w:val="00C40589"/>
    <w:rsid w:val="00C41A74"/>
    <w:rsid w:val="00C427FB"/>
    <w:rsid w:val="00C4419C"/>
    <w:rsid w:val="00C44A1F"/>
    <w:rsid w:val="00C45187"/>
    <w:rsid w:val="00C4573D"/>
    <w:rsid w:val="00C46AB8"/>
    <w:rsid w:val="00C46FB7"/>
    <w:rsid w:val="00C472F9"/>
    <w:rsid w:val="00C4795E"/>
    <w:rsid w:val="00C47962"/>
    <w:rsid w:val="00C53891"/>
    <w:rsid w:val="00C54003"/>
    <w:rsid w:val="00C56E28"/>
    <w:rsid w:val="00C57AE1"/>
    <w:rsid w:val="00C60772"/>
    <w:rsid w:val="00C60CF7"/>
    <w:rsid w:val="00C6159F"/>
    <w:rsid w:val="00C635FE"/>
    <w:rsid w:val="00C65755"/>
    <w:rsid w:val="00C65EDE"/>
    <w:rsid w:val="00C67144"/>
    <w:rsid w:val="00C6729A"/>
    <w:rsid w:val="00C67587"/>
    <w:rsid w:val="00C70806"/>
    <w:rsid w:val="00C71A9D"/>
    <w:rsid w:val="00C7247D"/>
    <w:rsid w:val="00C73B7A"/>
    <w:rsid w:val="00C745DE"/>
    <w:rsid w:val="00C746E4"/>
    <w:rsid w:val="00C74AF2"/>
    <w:rsid w:val="00C76181"/>
    <w:rsid w:val="00C776F2"/>
    <w:rsid w:val="00C778B1"/>
    <w:rsid w:val="00C81256"/>
    <w:rsid w:val="00C8222E"/>
    <w:rsid w:val="00C84DCA"/>
    <w:rsid w:val="00C84E65"/>
    <w:rsid w:val="00C87591"/>
    <w:rsid w:val="00C92130"/>
    <w:rsid w:val="00C93F29"/>
    <w:rsid w:val="00C96281"/>
    <w:rsid w:val="00C96402"/>
    <w:rsid w:val="00CA10CD"/>
    <w:rsid w:val="00CA1A3A"/>
    <w:rsid w:val="00CA2025"/>
    <w:rsid w:val="00CA279C"/>
    <w:rsid w:val="00CA2E52"/>
    <w:rsid w:val="00CA3A94"/>
    <w:rsid w:val="00CA5066"/>
    <w:rsid w:val="00CA61EE"/>
    <w:rsid w:val="00CA7A40"/>
    <w:rsid w:val="00CB000A"/>
    <w:rsid w:val="00CB1BC1"/>
    <w:rsid w:val="00CB2EE2"/>
    <w:rsid w:val="00CB2FD0"/>
    <w:rsid w:val="00CB3416"/>
    <w:rsid w:val="00CB4E4E"/>
    <w:rsid w:val="00CB5B29"/>
    <w:rsid w:val="00CB6013"/>
    <w:rsid w:val="00CB605F"/>
    <w:rsid w:val="00CB7665"/>
    <w:rsid w:val="00CC2582"/>
    <w:rsid w:val="00CC33C2"/>
    <w:rsid w:val="00CC7755"/>
    <w:rsid w:val="00CC7948"/>
    <w:rsid w:val="00CC7B5B"/>
    <w:rsid w:val="00CC7D3D"/>
    <w:rsid w:val="00CC7FBD"/>
    <w:rsid w:val="00CD0116"/>
    <w:rsid w:val="00CD03F7"/>
    <w:rsid w:val="00CD0679"/>
    <w:rsid w:val="00CD0B64"/>
    <w:rsid w:val="00CD143B"/>
    <w:rsid w:val="00CD2893"/>
    <w:rsid w:val="00CD31D6"/>
    <w:rsid w:val="00CD3D54"/>
    <w:rsid w:val="00CD4114"/>
    <w:rsid w:val="00CD4A2A"/>
    <w:rsid w:val="00CD4CD0"/>
    <w:rsid w:val="00CD786D"/>
    <w:rsid w:val="00CE1A4C"/>
    <w:rsid w:val="00CE2289"/>
    <w:rsid w:val="00CE26FE"/>
    <w:rsid w:val="00CE335A"/>
    <w:rsid w:val="00CE33E6"/>
    <w:rsid w:val="00CE3E9C"/>
    <w:rsid w:val="00CF0521"/>
    <w:rsid w:val="00CF23B8"/>
    <w:rsid w:val="00CF2B28"/>
    <w:rsid w:val="00CF431F"/>
    <w:rsid w:val="00CF44BF"/>
    <w:rsid w:val="00CF52D8"/>
    <w:rsid w:val="00CF5411"/>
    <w:rsid w:val="00CF57D8"/>
    <w:rsid w:val="00D004E1"/>
    <w:rsid w:val="00D007F9"/>
    <w:rsid w:val="00D01789"/>
    <w:rsid w:val="00D01BF6"/>
    <w:rsid w:val="00D029D7"/>
    <w:rsid w:val="00D0399C"/>
    <w:rsid w:val="00D052ED"/>
    <w:rsid w:val="00D0563E"/>
    <w:rsid w:val="00D05C18"/>
    <w:rsid w:val="00D062D1"/>
    <w:rsid w:val="00D068FF"/>
    <w:rsid w:val="00D07249"/>
    <w:rsid w:val="00D103D7"/>
    <w:rsid w:val="00D11018"/>
    <w:rsid w:val="00D11809"/>
    <w:rsid w:val="00D11925"/>
    <w:rsid w:val="00D121D1"/>
    <w:rsid w:val="00D12F47"/>
    <w:rsid w:val="00D13246"/>
    <w:rsid w:val="00D15D4C"/>
    <w:rsid w:val="00D16ED7"/>
    <w:rsid w:val="00D172B0"/>
    <w:rsid w:val="00D1754B"/>
    <w:rsid w:val="00D175F4"/>
    <w:rsid w:val="00D201F9"/>
    <w:rsid w:val="00D2086F"/>
    <w:rsid w:val="00D216F1"/>
    <w:rsid w:val="00D220D0"/>
    <w:rsid w:val="00D24567"/>
    <w:rsid w:val="00D2486B"/>
    <w:rsid w:val="00D252E7"/>
    <w:rsid w:val="00D255F7"/>
    <w:rsid w:val="00D2566A"/>
    <w:rsid w:val="00D25895"/>
    <w:rsid w:val="00D26306"/>
    <w:rsid w:val="00D26A6C"/>
    <w:rsid w:val="00D27775"/>
    <w:rsid w:val="00D279BB"/>
    <w:rsid w:val="00D30288"/>
    <w:rsid w:val="00D316F2"/>
    <w:rsid w:val="00D32A41"/>
    <w:rsid w:val="00D3465B"/>
    <w:rsid w:val="00D34806"/>
    <w:rsid w:val="00D34FE6"/>
    <w:rsid w:val="00D35457"/>
    <w:rsid w:val="00D36217"/>
    <w:rsid w:val="00D420A4"/>
    <w:rsid w:val="00D43B4B"/>
    <w:rsid w:val="00D44566"/>
    <w:rsid w:val="00D506FD"/>
    <w:rsid w:val="00D50CD6"/>
    <w:rsid w:val="00D52464"/>
    <w:rsid w:val="00D52827"/>
    <w:rsid w:val="00D52940"/>
    <w:rsid w:val="00D53759"/>
    <w:rsid w:val="00D53AC5"/>
    <w:rsid w:val="00D545A7"/>
    <w:rsid w:val="00D5484E"/>
    <w:rsid w:val="00D54F93"/>
    <w:rsid w:val="00D55064"/>
    <w:rsid w:val="00D56C91"/>
    <w:rsid w:val="00D56E2A"/>
    <w:rsid w:val="00D5748C"/>
    <w:rsid w:val="00D601FF"/>
    <w:rsid w:val="00D63F81"/>
    <w:rsid w:val="00D64F7D"/>
    <w:rsid w:val="00D6502A"/>
    <w:rsid w:val="00D65062"/>
    <w:rsid w:val="00D656F8"/>
    <w:rsid w:val="00D668A5"/>
    <w:rsid w:val="00D719AC"/>
    <w:rsid w:val="00D71E8A"/>
    <w:rsid w:val="00D7246E"/>
    <w:rsid w:val="00D72F43"/>
    <w:rsid w:val="00D748B3"/>
    <w:rsid w:val="00D75AC5"/>
    <w:rsid w:val="00D76836"/>
    <w:rsid w:val="00D7707A"/>
    <w:rsid w:val="00D77910"/>
    <w:rsid w:val="00D80B1E"/>
    <w:rsid w:val="00D814B0"/>
    <w:rsid w:val="00D82DF7"/>
    <w:rsid w:val="00D85FFF"/>
    <w:rsid w:val="00D863B9"/>
    <w:rsid w:val="00D87BE9"/>
    <w:rsid w:val="00D87BF4"/>
    <w:rsid w:val="00D91A1E"/>
    <w:rsid w:val="00D92D9E"/>
    <w:rsid w:val="00D93DE6"/>
    <w:rsid w:val="00D95DD9"/>
    <w:rsid w:val="00D96C93"/>
    <w:rsid w:val="00D977E9"/>
    <w:rsid w:val="00D97EF7"/>
    <w:rsid w:val="00DA0362"/>
    <w:rsid w:val="00DA1C9A"/>
    <w:rsid w:val="00DA2E1A"/>
    <w:rsid w:val="00DA46FF"/>
    <w:rsid w:val="00DA4A91"/>
    <w:rsid w:val="00DA4DEF"/>
    <w:rsid w:val="00DA60C6"/>
    <w:rsid w:val="00DA6FD8"/>
    <w:rsid w:val="00DB0BE4"/>
    <w:rsid w:val="00DB1F58"/>
    <w:rsid w:val="00DB3F77"/>
    <w:rsid w:val="00DB5242"/>
    <w:rsid w:val="00DB7C69"/>
    <w:rsid w:val="00DB7DF2"/>
    <w:rsid w:val="00DC07AA"/>
    <w:rsid w:val="00DC0CA0"/>
    <w:rsid w:val="00DC0DCC"/>
    <w:rsid w:val="00DC1E49"/>
    <w:rsid w:val="00DC6271"/>
    <w:rsid w:val="00DC63E2"/>
    <w:rsid w:val="00DD00F9"/>
    <w:rsid w:val="00DD0482"/>
    <w:rsid w:val="00DD2EE7"/>
    <w:rsid w:val="00DD35BC"/>
    <w:rsid w:val="00DD4080"/>
    <w:rsid w:val="00DD7585"/>
    <w:rsid w:val="00DE00B0"/>
    <w:rsid w:val="00DE100D"/>
    <w:rsid w:val="00DE153F"/>
    <w:rsid w:val="00DE18ED"/>
    <w:rsid w:val="00DE1E76"/>
    <w:rsid w:val="00DE1F5D"/>
    <w:rsid w:val="00DE3185"/>
    <w:rsid w:val="00DE3FE1"/>
    <w:rsid w:val="00DE4B0F"/>
    <w:rsid w:val="00DE4BEA"/>
    <w:rsid w:val="00DE4BED"/>
    <w:rsid w:val="00DE4C04"/>
    <w:rsid w:val="00DE5F09"/>
    <w:rsid w:val="00DE6218"/>
    <w:rsid w:val="00DE6227"/>
    <w:rsid w:val="00DE707F"/>
    <w:rsid w:val="00DF09D8"/>
    <w:rsid w:val="00DF170C"/>
    <w:rsid w:val="00DF2AE4"/>
    <w:rsid w:val="00DF2CCF"/>
    <w:rsid w:val="00DF31C1"/>
    <w:rsid w:val="00DF407C"/>
    <w:rsid w:val="00DF4836"/>
    <w:rsid w:val="00DF513A"/>
    <w:rsid w:val="00DF613A"/>
    <w:rsid w:val="00DF67DB"/>
    <w:rsid w:val="00DF787D"/>
    <w:rsid w:val="00DF7A92"/>
    <w:rsid w:val="00E002CD"/>
    <w:rsid w:val="00E008F5"/>
    <w:rsid w:val="00E029A3"/>
    <w:rsid w:val="00E02C75"/>
    <w:rsid w:val="00E03E49"/>
    <w:rsid w:val="00E03F0B"/>
    <w:rsid w:val="00E06730"/>
    <w:rsid w:val="00E0725E"/>
    <w:rsid w:val="00E07CD8"/>
    <w:rsid w:val="00E1278F"/>
    <w:rsid w:val="00E1338A"/>
    <w:rsid w:val="00E136EE"/>
    <w:rsid w:val="00E14960"/>
    <w:rsid w:val="00E14A6E"/>
    <w:rsid w:val="00E150B3"/>
    <w:rsid w:val="00E15D93"/>
    <w:rsid w:val="00E1602E"/>
    <w:rsid w:val="00E20CA5"/>
    <w:rsid w:val="00E211D0"/>
    <w:rsid w:val="00E21CF7"/>
    <w:rsid w:val="00E22585"/>
    <w:rsid w:val="00E23C63"/>
    <w:rsid w:val="00E241B7"/>
    <w:rsid w:val="00E26442"/>
    <w:rsid w:val="00E2676C"/>
    <w:rsid w:val="00E26A11"/>
    <w:rsid w:val="00E26FE2"/>
    <w:rsid w:val="00E27D04"/>
    <w:rsid w:val="00E30E47"/>
    <w:rsid w:val="00E31635"/>
    <w:rsid w:val="00E352B9"/>
    <w:rsid w:val="00E35480"/>
    <w:rsid w:val="00E35C63"/>
    <w:rsid w:val="00E36BB0"/>
    <w:rsid w:val="00E3708B"/>
    <w:rsid w:val="00E418BB"/>
    <w:rsid w:val="00E41F1C"/>
    <w:rsid w:val="00E4401F"/>
    <w:rsid w:val="00E44313"/>
    <w:rsid w:val="00E4459D"/>
    <w:rsid w:val="00E44C00"/>
    <w:rsid w:val="00E4617F"/>
    <w:rsid w:val="00E47FB4"/>
    <w:rsid w:val="00E5088C"/>
    <w:rsid w:val="00E508B2"/>
    <w:rsid w:val="00E512F9"/>
    <w:rsid w:val="00E521BB"/>
    <w:rsid w:val="00E52ADF"/>
    <w:rsid w:val="00E536A0"/>
    <w:rsid w:val="00E5373F"/>
    <w:rsid w:val="00E5400B"/>
    <w:rsid w:val="00E55580"/>
    <w:rsid w:val="00E55D70"/>
    <w:rsid w:val="00E562D5"/>
    <w:rsid w:val="00E568C7"/>
    <w:rsid w:val="00E57BEE"/>
    <w:rsid w:val="00E609A0"/>
    <w:rsid w:val="00E625E3"/>
    <w:rsid w:val="00E63A66"/>
    <w:rsid w:val="00E63B6A"/>
    <w:rsid w:val="00E63EC9"/>
    <w:rsid w:val="00E66231"/>
    <w:rsid w:val="00E676BD"/>
    <w:rsid w:val="00E704AB"/>
    <w:rsid w:val="00E72D4E"/>
    <w:rsid w:val="00E73F43"/>
    <w:rsid w:val="00E741E3"/>
    <w:rsid w:val="00E759D4"/>
    <w:rsid w:val="00E75DEA"/>
    <w:rsid w:val="00E75E7D"/>
    <w:rsid w:val="00E763DA"/>
    <w:rsid w:val="00E80C78"/>
    <w:rsid w:val="00E815B0"/>
    <w:rsid w:val="00E81CB3"/>
    <w:rsid w:val="00E8284C"/>
    <w:rsid w:val="00E82F1A"/>
    <w:rsid w:val="00E83CED"/>
    <w:rsid w:val="00E84566"/>
    <w:rsid w:val="00E85F1A"/>
    <w:rsid w:val="00E85F3D"/>
    <w:rsid w:val="00E87032"/>
    <w:rsid w:val="00E87C35"/>
    <w:rsid w:val="00E87CE2"/>
    <w:rsid w:val="00E9064B"/>
    <w:rsid w:val="00E91325"/>
    <w:rsid w:val="00E9262B"/>
    <w:rsid w:val="00E9271B"/>
    <w:rsid w:val="00E93DB1"/>
    <w:rsid w:val="00E9433C"/>
    <w:rsid w:val="00E945EA"/>
    <w:rsid w:val="00E94839"/>
    <w:rsid w:val="00E95131"/>
    <w:rsid w:val="00E9573D"/>
    <w:rsid w:val="00E97448"/>
    <w:rsid w:val="00E97541"/>
    <w:rsid w:val="00EA1108"/>
    <w:rsid w:val="00EA1696"/>
    <w:rsid w:val="00EA16EF"/>
    <w:rsid w:val="00EA6C58"/>
    <w:rsid w:val="00EA6E3F"/>
    <w:rsid w:val="00EA776F"/>
    <w:rsid w:val="00EA79F1"/>
    <w:rsid w:val="00EA7B43"/>
    <w:rsid w:val="00EB0A15"/>
    <w:rsid w:val="00EB0D72"/>
    <w:rsid w:val="00EB198F"/>
    <w:rsid w:val="00EB2068"/>
    <w:rsid w:val="00EB2D7E"/>
    <w:rsid w:val="00EB2E8B"/>
    <w:rsid w:val="00EB3583"/>
    <w:rsid w:val="00EB4622"/>
    <w:rsid w:val="00EB4B4B"/>
    <w:rsid w:val="00EB5127"/>
    <w:rsid w:val="00EB6252"/>
    <w:rsid w:val="00EB64C3"/>
    <w:rsid w:val="00EB7068"/>
    <w:rsid w:val="00EB7EC6"/>
    <w:rsid w:val="00EC5B02"/>
    <w:rsid w:val="00EC5CB9"/>
    <w:rsid w:val="00EC5D27"/>
    <w:rsid w:val="00EC67DF"/>
    <w:rsid w:val="00EC68A4"/>
    <w:rsid w:val="00EC6ECF"/>
    <w:rsid w:val="00EC6F77"/>
    <w:rsid w:val="00EC78DF"/>
    <w:rsid w:val="00ED0D46"/>
    <w:rsid w:val="00ED11A5"/>
    <w:rsid w:val="00ED4924"/>
    <w:rsid w:val="00ED56C4"/>
    <w:rsid w:val="00ED615A"/>
    <w:rsid w:val="00ED70AC"/>
    <w:rsid w:val="00ED70F3"/>
    <w:rsid w:val="00ED7C20"/>
    <w:rsid w:val="00EE1A55"/>
    <w:rsid w:val="00EE25D3"/>
    <w:rsid w:val="00EE26A7"/>
    <w:rsid w:val="00EE47CB"/>
    <w:rsid w:val="00EE678C"/>
    <w:rsid w:val="00EE6E57"/>
    <w:rsid w:val="00EE7DDE"/>
    <w:rsid w:val="00EF2298"/>
    <w:rsid w:val="00EF395A"/>
    <w:rsid w:val="00EF3AD5"/>
    <w:rsid w:val="00EF4B52"/>
    <w:rsid w:val="00EF6770"/>
    <w:rsid w:val="00EF69CA"/>
    <w:rsid w:val="00EF7BB5"/>
    <w:rsid w:val="00EF7F76"/>
    <w:rsid w:val="00EF7FCD"/>
    <w:rsid w:val="00F01F48"/>
    <w:rsid w:val="00F031E5"/>
    <w:rsid w:val="00F03C91"/>
    <w:rsid w:val="00F04135"/>
    <w:rsid w:val="00F04A82"/>
    <w:rsid w:val="00F04AB5"/>
    <w:rsid w:val="00F051B2"/>
    <w:rsid w:val="00F05665"/>
    <w:rsid w:val="00F05DC8"/>
    <w:rsid w:val="00F06199"/>
    <w:rsid w:val="00F066E4"/>
    <w:rsid w:val="00F06765"/>
    <w:rsid w:val="00F06C46"/>
    <w:rsid w:val="00F06C80"/>
    <w:rsid w:val="00F07522"/>
    <w:rsid w:val="00F113C6"/>
    <w:rsid w:val="00F1362D"/>
    <w:rsid w:val="00F13866"/>
    <w:rsid w:val="00F1468A"/>
    <w:rsid w:val="00F15889"/>
    <w:rsid w:val="00F15EA5"/>
    <w:rsid w:val="00F15FB4"/>
    <w:rsid w:val="00F16B03"/>
    <w:rsid w:val="00F16F32"/>
    <w:rsid w:val="00F1706C"/>
    <w:rsid w:val="00F20EF0"/>
    <w:rsid w:val="00F22A2A"/>
    <w:rsid w:val="00F22B4A"/>
    <w:rsid w:val="00F23714"/>
    <w:rsid w:val="00F238BB"/>
    <w:rsid w:val="00F23DEC"/>
    <w:rsid w:val="00F24B89"/>
    <w:rsid w:val="00F2501E"/>
    <w:rsid w:val="00F256BD"/>
    <w:rsid w:val="00F27942"/>
    <w:rsid w:val="00F305FF"/>
    <w:rsid w:val="00F32C5C"/>
    <w:rsid w:val="00F34C7F"/>
    <w:rsid w:val="00F34D92"/>
    <w:rsid w:val="00F358A3"/>
    <w:rsid w:val="00F41B3D"/>
    <w:rsid w:val="00F433CE"/>
    <w:rsid w:val="00F44127"/>
    <w:rsid w:val="00F44F74"/>
    <w:rsid w:val="00F4514E"/>
    <w:rsid w:val="00F45DC7"/>
    <w:rsid w:val="00F5212D"/>
    <w:rsid w:val="00F5302E"/>
    <w:rsid w:val="00F53687"/>
    <w:rsid w:val="00F571DF"/>
    <w:rsid w:val="00F57294"/>
    <w:rsid w:val="00F5740F"/>
    <w:rsid w:val="00F61A99"/>
    <w:rsid w:val="00F61B60"/>
    <w:rsid w:val="00F61CEF"/>
    <w:rsid w:val="00F6263C"/>
    <w:rsid w:val="00F62E38"/>
    <w:rsid w:val="00F63357"/>
    <w:rsid w:val="00F67C67"/>
    <w:rsid w:val="00F7051E"/>
    <w:rsid w:val="00F71587"/>
    <w:rsid w:val="00F71BAC"/>
    <w:rsid w:val="00F742D0"/>
    <w:rsid w:val="00F74AB9"/>
    <w:rsid w:val="00F772AD"/>
    <w:rsid w:val="00F778EE"/>
    <w:rsid w:val="00F77E4D"/>
    <w:rsid w:val="00F81069"/>
    <w:rsid w:val="00F81449"/>
    <w:rsid w:val="00F82D43"/>
    <w:rsid w:val="00F8486A"/>
    <w:rsid w:val="00F84AA0"/>
    <w:rsid w:val="00F84DE8"/>
    <w:rsid w:val="00F867BE"/>
    <w:rsid w:val="00F86F93"/>
    <w:rsid w:val="00F87F1D"/>
    <w:rsid w:val="00F90497"/>
    <w:rsid w:val="00F913AB"/>
    <w:rsid w:val="00F913ED"/>
    <w:rsid w:val="00F94250"/>
    <w:rsid w:val="00F94AED"/>
    <w:rsid w:val="00F95619"/>
    <w:rsid w:val="00F9730F"/>
    <w:rsid w:val="00FA1689"/>
    <w:rsid w:val="00FA17A3"/>
    <w:rsid w:val="00FA2758"/>
    <w:rsid w:val="00FA3F08"/>
    <w:rsid w:val="00FA696D"/>
    <w:rsid w:val="00FA726A"/>
    <w:rsid w:val="00FB1794"/>
    <w:rsid w:val="00FB18CC"/>
    <w:rsid w:val="00FB1CA7"/>
    <w:rsid w:val="00FB1F98"/>
    <w:rsid w:val="00FB22E2"/>
    <w:rsid w:val="00FB2679"/>
    <w:rsid w:val="00FB3D5E"/>
    <w:rsid w:val="00FB7A64"/>
    <w:rsid w:val="00FB7F57"/>
    <w:rsid w:val="00FC0F98"/>
    <w:rsid w:val="00FC1638"/>
    <w:rsid w:val="00FC1A9F"/>
    <w:rsid w:val="00FC3EAF"/>
    <w:rsid w:val="00FC3F38"/>
    <w:rsid w:val="00FC4078"/>
    <w:rsid w:val="00FC5D68"/>
    <w:rsid w:val="00FC5D92"/>
    <w:rsid w:val="00FC6656"/>
    <w:rsid w:val="00FC69AD"/>
    <w:rsid w:val="00FC7037"/>
    <w:rsid w:val="00FC740B"/>
    <w:rsid w:val="00FC74A8"/>
    <w:rsid w:val="00FD227A"/>
    <w:rsid w:val="00FD244F"/>
    <w:rsid w:val="00FD24EE"/>
    <w:rsid w:val="00FD31EE"/>
    <w:rsid w:val="00FD45EB"/>
    <w:rsid w:val="00FD52A7"/>
    <w:rsid w:val="00FD5722"/>
    <w:rsid w:val="00FD5E48"/>
    <w:rsid w:val="00FD6D2C"/>
    <w:rsid w:val="00FE0287"/>
    <w:rsid w:val="00FE2BD7"/>
    <w:rsid w:val="00FE34DF"/>
    <w:rsid w:val="00FE3A09"/>
    <w:rsid w:val="00FE42DA"/>
    <w:rsid w:val="00FE43D8"/>
    <w:rsid w:val="00FE71A3"/>
    <w:rsid w:val="00FE7350"/>
    <w:rsid w:val="00FE779B"/>
    <w:rsid w:val="00FF18A6"/>
    <w:rsid w:val="00FF277F"/>
    <w:rsid w:val="00FF2BE1"/>
    <w:rsid w:val="00FF3463"/>
    <w:rsid w:val="00FF4CDC"/>
    <w:rsid w:val="00FF4E32"/>
    <w:rsid w:val="00FF6C5F"/>
    <w:rsid w:val="00FF7A48"/>
    <w:rsid w:val="00FF7C4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74F22"/>
  <w14:defaultImageDpi w14:val="300"/>
  <w15:docId w15:val="{E12C5A45-86D2-3241-A432-E77B9B92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i/>
      <w:iCs/>
    </w:rPr>
  </w:style>
  <w:style w:type="paragraph" w:styleId="Heading2">
    <w:name w:val="heading 2"/>
    <w:basedOn w:val="Normal"/>
    <w:next w:val="Normal"/>
    <w:qFormat/>
    <w:pPr>
      <w:keepNext/>
      <w:autoSpaceDE w:val="0"/>
      <w:autoSpaceDN w:val="0"/>
      <w:adjustRightInd w:val="0"/>
      <w:outlineLvl w:val="1"/>
    </w:pPr>
    <w:rPr>
      <w:b/>
      <w:bCs/>
      <w:szCs w:val="24"/>
    </w:rPr>
  </w:style>
  <w:style w:type="paragraph" w:styleId="Heading3">
    <w:name w:val="heading 3"/>
    <w:basedOn w:val="Normal"/>
    <w:next w:val="Normal"/>
    <w:qFormat/>
    <w:pPr>
      <w:keepNext/>
      <w:autoSpaceDE w:val="0"/>
      <w:autoSpaceDN w:val="0"/>
      <w:adjustRightInd w:val="0"/>
      <w:outlineLvl w:val="2"/>
    </w:pPr>
    <w:rPr>
      <w:b/>
      <w:i/>
    </w:rPr>
  </w:style>
  <w:style w:type="paragraph" w:styleId="Heading4">
    <w:name w:val="heading 4"/>
    <w:basedOn w:val="Normal"/>
    <w:next w:val="Normal"/>
    <w:qFormat/>
    <w:pPr>
      <w:keepNext/>
      <w:autoSpaceDE w:val="0"/>
      <w:autoSpaceDN w:val="0"/>
      <w:adjustRightInd w:val="0"/>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urier New" w:hAnsi="Courier New"/>
      <w:i/>
      <w:sz w:val="28"/>
    </w:rPr>
  </w:style>
  <w:style w:type="paragraph" w:styleId="BodyText2">
    <w:name w:val="Body Text 2"/>
    <w:basedOn w:val="Normal"/>
    <w:pPr>
      <w:spacing w:line="360" w:lineRule="auto"/>
    </w:pPr>
    <w:rPr>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Pr>
      <w:rFonts w:ascii="Courier New" w:hAnsi="Courier New"/>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rsid w:val="00D55064"/>
    <w:pPr>
      <w:spacing w:before="100" w:beforeAutospacing="1" w:after="100" w:afterAutospacing="1"/>
    </w:pPr>
    <w:rPr>
      <w:szCs w:val="24"/>
    </w:rPr>
  </w:style>
  <w:style w:type="paragraph" w:styleId="BalloonText">
    <w:name w:val="Balloon Text"/>
    <w:basedOn w:val="Normal"/>
    <w:semiHidden/>
    <w:rsid w:val="00353E26"/>
    <w:rPr>
      <w:rFonts w:ascii="Tahoma" w:hAnsi="Tahoma" w:cs="Tahoma"/>
      <w:sz w:val="16"/>
      <w:szCs w:val="16"/>
    </w:rPr>
  </w:style>
  <w:style w:type="paragraph" w:customStyle="1" w:styleId="BodyFL">
    <w:name w:val="Body FL"/>
    <w:basedOn w:val="BodyText"/>
    <w:next w:val="Normal"/>
    <w:rsid w:val="0053185F"/>
    <w:pPr>
      <w:overflowPunct w:val="0"/>
      <w:autoSpaceDE w:val="0"/>
      <w:autoSpaceDN w:val="0"/>
      <w:adjustRightInd w:val="0"/>
    </w:pPr>
    <w:rPr>
      <w:rFonts w:ascii="Times New Roman" w:hAnsi="Times New Roman"/>
      <w:i w:val="0"/>
      <w:sz w:val="24"/>
    </w:rPr>
  </w:style>
  <w:style w:type="paragraph" w:customStyle="1" w:styleId="BodyText0">
    <w:name w:val="Body Text #"/>
    <w:basedOn w:val="BodyText"/>
    <w:next w:val="Normal"/>
    <w:rsid w:val="0053185F"/>
    <w:pPr>
      <w:overflowPunct w:val="0"/>
      <w:autoSpaceDE w:val="0"/>
      <w:autoSpaceDN w:val="0"/>
      <w:adjustRightInd w:val="0"/>
      <w:spacing w:before="240"/>
      <w:ind w:firstLine="360"/>
    </w:pPr>
    <w:rPr>
      <w:rFonts w:ascii="Times New Roman" w:hAnsi="Times New Roman"/>
      <w:i w:val="0"/>
      <w:sz w:val="24"/>
    </w:rPr>
  </w:style>
  <w:style w:type="paragraph" w:customStyle="1" w:styleId="ListNumber1">
    <w:name w:val="List Number 1"/>
    <w:basedOn w:val="ListNumber"/>
    <w:rsid w:val="0053185F"/>
    <w:pPr>
      <w:numPr>
        <w:numId w:val="0"/>
      </w:numPr>
      <w:overflowPunct w:val="0"/>
      <w:autoSpaceDE w:val="0"/>
      <w:autoSpaceDN w:val="0"/>
      <w:adjustRightInd w:val="0"/>
      <w:ind w:left="720" w:hanging="360"/>
    </w:pPr>
  </w:style>
  <w:style w:type="paragraph" w:customStyle="1" w:styleId="listnumber10">
    <w:name w:val="listnumber10"/>
    <w:basedOn w:val="Normal"/>
    <w:rsid w:val="0053185F"/>
    <w:pPr>
      <w:spacing w:before="100" w:beforeAutospacing="1" w:after="100" w:afterAutospacing="1"/>
    </w:pPr>
    <w:rPr>
      <w:szCs w:val="24"/>
    </w:rPr>
  </w:style>
  <w:style w:type="paragraph" w:styleId="ListNumber">
    <w:name w:val="List Number"/>
    <w:basedOn w:val="Normal"/>
    <w:rsid w:val="0053185F"/>
    <w:pPr>
      <w:numPr>
        <w:numId w:val="1"/>
      </w:numPr>
    </w:pPr>
  </w:style>
  <w:style w:type="paragraph" w:customStyle="1" w:styleId="ExtractText">
    <w:name w:val="Extract Text"/>
    <w:basedOn w:val="Normal"/>
    <w:rsid w:val="00570CCC"/>
    <w:pPr>
      <w:overflowPunct w:val="0"/>
      <w:autoSpaceDE w:val="0"/>
      <w:autoSpaceDN w:val="0"/>
      <w:adjustRightInd w:val="0"/>
      <w:ind w:left="360" w:firstLine="360"/>
    </w:pPr>
  </w:style>
  <w:style w:type="paragraph" w:customStyle="1" w:styleId="Extract">
    <w:name w:val="Extract #"/>
    <w:basedOn w:val="Normal"/>
    <w:next w:val="ExtractText"/>
    <w:rsid w:val="00570CCC"/>
    <w:pPr>
      <w:overflowPunct w:val="0"/>
      <w:autoSpaceDE w:val="0"/>
      <w:autoSpaceDN w:val="0"/>
      <w:adjustRightInd w:val="0"/>
      <w:spacing w:before="180"/>
      <w:ind w:left="360"/>
    </w:pPr>
  </w:style>
  <w:style w:type="paragraph" w:styleId="ListParagraph">
    <w:name w:val="List Paragraph"/>
    <w:basedOn w:val="Normal"/>
    <w:uiPriority w:val="34"/>
    <w:qFormat/>
    <w:rsid w:val="003869A6"/>
    <w:pPr>
      <w:spacing w:after="200" w:line="276" w:lineRule="auto"/>
      <w:ind w:left="720"/>
    </w:pPr>
    <w:rPr>
      <w:rFonts w:ascii="Calibri" w:hAnsi="Calibri"/>
      <w:sz w:val="22"/>
      <w:szCs w:val="22"/>
    </w:rPr>
  </w:style>
  <w:style w:type="character" w:customStyle="1" w:styleId="apple-converted-space">
    <w:name w:val="apple-converted-space"/>
    <w:rsid w:val="00CC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353">
      <w:bodyDiv w:val="1"/>
      <w:marLeft w:val="0"/>
      <w:marRight w:val="0"/>
      <w:marTop w:val="0"/>
      <w:marBottom w:val="0"/>
      <w:divBdr>
        <w:top w:val="none" w:sz="0" w:space="0" w:color="auto"/>
        <w:left w:val="none" w:sz="0" w:space="0" w:color="auto"/>
        <w:bottom w:val="none" w:sz="0" w:space="0" w:color="auto"/>
        <w:right w:val="none" w:sz="0" w:space="0" w:color="auto"/>
      </w:divBdr>
    </w:div>
    <w:div w:id="74281638">
      <w:bodyDiv w:val="1"/>
      <w:marLeft w:val="0"/>
      <w:marRight w:val="0"/>
      <w:marTop w:val="0"/>
      <w:marBottom w:val="0"/>
      <w:divBdr>
        <w:top w:val="none" w:sz="0" w:space="0" w:color="auto"/>
        <w:left w:val="none" w:sz="0" w:space="0" w:color="auto"/>
        <w:bottom w:val="none" w:sz="0" w:space="0" w:color="auto"/>
        <w:right w:val="none" w:sz="0" w:space="0" w:color="auto"/>
      </w:divBdr>
    </w:div>
    <w:div w:id="137767438">
      <w:bodyDiv w:val="1"/>
      <w:marLeft w:val="0"/>
      <w:marRight w:val="0"/>
      <w:marTop w:val="0"/>
      <w:marBottom w:val="0"/>
      <w:divBdr>
        <w:top w:val="none" w:sz="0" w:space="0" w:color="auto"/>
        <w:left w:val="none" w:sz="0" w:space="0" w:color="auto"/>
        <w:bottom w:val="none" w:sz="0" w:space="0" w:color="auto"/>
        <w:right w:val="none" w:sz="0" w:space="0" w:color="auto"/>
      </w:divBdr>
      <w:divsChild>
        <w:div w:id="147456654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191978">
      <w:bodyDiv w:val="1"/>
      <w:marLeft w:val="0"/>
      <w:marRight w:val="0"/>
      <w:marTop w:val="0"/>
      <w:marBottom w:val="0"/>
      <w:divBdr>
        <w:top w:val="none" w:sz="0" w:space="0" w:color="auto"/>
        <w:left w:val="none" w:sz="0" w:space="0" w:color="auto"/>
        <w:bottom w:val="none" w:sz="0" w:space="0" w:color="auto"/>
        <w:right w:val="none" w:sz="0" w:space="0" w:color="auto"/>
      </w:divBdr>
    </w:div>
    <w:div w:id="465700157">
      <w:bodyDiv w:val="1"/>
      <w:marLeft w:val="0"/>
      <w:marRight w:val="0"/>
      <w:marTop w:val="0"/>
      <w:marBottom w:val="0"/>
      <w:divBdr>
        <w:top w:val="none" w:sz="0" w:space="0" w:color="auto"/>
        <w:left w:val="none" w:sz="0" w:space="0" w:color="auto"/>
        <w:bottom w:val="none" w:sz="0" w:space="0" w:color="auto"/>
        <w:right w:val="none" w:sz="0" w:space="0" w:color="auto"/>
      </w:divBdr>
      <w:divsChild>
        <w:div w:id="1230577537">
          <w:marLeft w:val="0"/>
          <w:marRight w:val="0"/>
          <w:marTop w:val="0"/>
          <w:marBottom w:val="0"/>
          <w:divBdr>
            <w:top w:val="none" w:sz="0" w:space="0" w:color="auto"/>
            <w:left w:val="none" w:sz="0" w:space="0" w:color="auto"/>
            <w:bottom w:val="none" w:sz="0" w:space="0" w:color="auto"/>
            <w:right w:val="none" w:sz="0" w:space="0" w:color="auto"/>
          </w:divBdr>
          <w:divsChild>
            <w:div w:id="1685790244">
              <w:marLeft w:val="0"/>
              <w:marRight w:val="0"/>
              <w:marTop w:val="0"/>
              <w:marBottom w:val="0"/>
              <w:divBdr>
                <w:top w:val="none" w:sz="0" w:space="0" w:color="auto"/>
                <w:left w:val="none" w:sz="0" w:space="0" w:color="auto"/>
                <w:bottom w:val="none" w:sz="0" w:space="0" w:color="auto"/>
                <w:right w:val="none" w:sz="0" w:space="0" w:color="auto"/>
              </w:divBdr>
              <w:divsChild>
                <w:div w:id="697899152">
                  <w:marLeft w:val="0"/>
                  <w:marRight w:val="0"/>
                  <w:marTop w:val="0"/>
                  <w:marBottom w:val="0"/>
                  <w:divBdr>
                    <w:top w:val="none" w:sz="0" w:space="0" w:color="auto"/>
                    <w:left w:val="none" w:sz="0" w:space="0" w:color="auto"/>
                    <w:bottom w:val="none" w:sz="0" w:space="0" w:color="auto"/>
                    <w:right w:val="none" w:sz="0" w:space="0" w:color="auto"/>
                  </w:divBdr>
                  <w:divsChild>
                    <w:div w:id="1916822469">
                      <w:marLeft w:val="0"/>
                      <w:marRight w:val="0"/>
                      <w:marTop w:val="0"/>
                      <w:marBottom w:val="0"/>
                      <w:divBdr>
                        <w:top w:val="none" w:sz="0" w:space="0" w:color="auto"/>
                        <w:left w:val="none" w:sz="0" w:space="0" w:color="auto"/>
                        <w:bottom w:val="none" w:sz="0" w:space="0" w:color="auto"/>
                        <w:right w:val="none" w:sz="0" w:space="0" w:color="auto"/>
                      </w:divBdr>
                      <w:divsChild>
                        <w:div w:id="1295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36148">
      <w:bodyDiv w:val="1"/>
      <w:marLeft w:val="0"/>
      <w:marRight w:val="0"/>
      <w:marTop w:val="0"/>
      <w:marBottom w:val="0"/>
      <w:divBdr>
        <w:top w:val="none" w:sz="0" w:space="0" w:color="auto"/>
        <w:left w:val="none" w:sz="0" w:space="0" w:color="auto"/>
        <w:bottom w:val="none" w:sz="0" w:space="0" w:color="auto"/>
        <w:right w:val="none" w:sz="0" w:space="0" w:color="auto"/>
      </w:divBdr>
    </w:div>
    <w:div w:id="886186966">
      <w:bodyDiv w:val="1"/>
      <w:marLeft w:val="0"/>
      <w:marRight w:val="0"/>
      <w:marTop w:val="0"/>
      <w:marBottom w:val="0"/>
      <w:divBdr>
        <w:top w:val="none" w:sz="0" w:space="0" w:color="auto"/>
        <w:left w:val="none" w:sz="0" w:space="0" w:color="auto"/>
        <w:bottom w:val="none" w:sz="0" w:space="0" w:color="auto"/>
        <w:right w:val="none" w:sz="0" w:space="0" w:color="auto"/>
      </w:divBdr>
    </w:div>
    <w:div w:id="1437171244">
      <w:bodyDiv w:val="1"/>
      <w:marLeft w:val="0"/>
      <w:marRight w:val="0"/>
      <w:marTop w:val="0"/>
      <w:marBottom w:val="0"/>
      <w:divBdr>
        <w:top w:val="none" w:sz="0" w:space="0" w:color="auto"/>
        <w:left w:val="none" w:sz="0" w:space="0" w:color="auto"/>
        <w:bottom w:val="none" w:sz="0" w:space="0" w:color="auto"/>
        <w:right w:val="none" w:sz="0" w:space="0" w:color="auto"/>
      </w:divBdr>
    </w:div>
    <w:div w:id="1494957016">
      <w:bodyDiv w:val="1"/>
      <w:marLeft w:val="0"/>
      <w:marRight w:val="0"/>
      <w:marTop w:val="0"/>
      <w:marBottom w:val="0"/>
      <w:divBdr>
        <w:top w:val="none" w:sz="0" w:space="0" w:color="auto"/>
        <w:left w:val="none" w:sz="0" w:space="0" w:color="auto"/>
        <w:bottom w:val="none" w:sz="0" w:space="0" w:color="auto"/>
        <w:right w:val="none" w:sz="0" w:space="0" w:color="auto"/>
      </w:divBdr>
    </w:div>
    <w:div w:id="1805538971">
      <w:bodyDiv w:val="1"/>
      <w:marLeft w:val="0"/>
      <w:marRight w:val="0"/>
      <w:marTop w:val="0"/>
      <w:marBottom w:val="0"/>
      <w:divBdr>
        <w:top w:val="none" w:sz="0" w:space="0" w:color="auto"/>
        <w:left w:val="none" w:sz="0" w:space="0" w:color="auto"/>
        <w:bottom w:val="none" w:sz="0" w:space="0" w:color="auto"/>
        <w:right w:val="none" w:sz="0" w:space="0" w:color="auto"/>
      </w:divBdr>
    </w:div>
    <w:div w:id="2043046601">
      <w:bodyDiv w:val="1"/>
      <w:marLeft w:val="0"/>
      <w:marRight w:val="0"/>
      <w:marTop w:val="0"/>
      <w:marBottom w:val="0"/>
      <w:divBdr>
        <w:top w:val="none" w:sz="0" w:space="0" w:color="auto"/>
        <w:left w:val="none" w:sz="0" w:space="0" w:color="auto"/>
        <w:bottom w:val="none" w:sz="0" w:space="0" w:color="auto"/>
        <w:right w:val="none" w:sz="0" w:space="0" w:color="auto"/>
      </w:divBdr>
      <w:divsChild>
        <w:div w:id="1968006104">
          <w:marLeft w:val="150"/>
          <w:marRight w:val="150"/>
          <w:marTop w:val="0"/>
          <w:marBottom w:val="150"/>
          <w:divBdr>
            <w:top w:val="none" w:sz="0" w:space="0" w:color="auto"/>
            <w:left w:val="none" w:sz="0" w:space="0" w:color="auto"/>
            <w:bottom w:val="none" w:sz="0" w:space="0" w:color="auto"/>
            <w:right w:val="none" w:sz="0" w:space="0" w:color="auto"/>
          </w:divBdr>
          <w:divsChild>
            <w:div w:id="167125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177821">
                  <w:marLeft w:val="0"/>
                  <w:marRight w:val="0"/>
                  <w:marTop w:val="0"/>
                  <w:marBottom w:val="0"/>
                  <w:divBdr>
                    <w:top w:val="none" w:sz="0" w:space="0" w:color="auto"/>
                    <w:left w:val="none" w:sz="0" w:space="0" w:color="auto"/>
                    <w:bottom w:val="none" w:sz="0" w:space="0" w:color="auto"/>
                    <w:right w:val="none" w:sz="0" w:space="0" w:color="auto"/>
                  </w:divBdr>
                  <w:divsChild>
                    <w:div w:id="2096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 Jesus passed along the Sea of Galilee, he saw Simon and his brother Andrew casting a net into the sea – for they were fisherman</vt:lpstr>
    </vt:vector>
  </TitlesOfParts>
  <Company>First United Methodist Church</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Jesus passed along the Sea of Galilee, he saw Simon and his brother Andrew casting a net into the sea – for they were fisherman</dc:title>
  <dc:subject/>
  <dc:creator>FUMC6</dc:creator>
  <cp:keywords/>
  <dc:description/>
  <cp:lastModifiedBy>Cathy Burkey</cp:lastModifiedBy>
  <cp:revision>2</cp:revision>
  <cp:lastPrinted>2019-07-20T19:41:00Z</cp:lastPrinted>
  <dcterms:created xsi:type="dcterms:W3CDTF">2019-07-29T16:38:00Z</dcterms:created>
  <dcterms:modified xsi:type="dcterms:W3CDTF">2019-07-29T16:38:00Z</dcterms:modified>
</cp:coreProperties>
</file>